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FD7" w:rsidRPr="00DA3DB7" w:rsidRDefault="009F5FD7" w:rsidP="009F5FD7">
      <w:pPr>
        <w:jc w:val="center"/>
        <w:rPr>
          <w:sz w:val="22"/>
          <w:szCs w:val="22"/>
        </w:rPr>
      </w:pPr>
      <w:r w:rsidRPr="00DA3DB7">
        <w:rPr>
          <w:sz w:val="22"/>
          <w:szCs w:val="22"/>
        </w:rPr>
        <w:t>Муниципальное казённое дошкольное образовательное учреждение</w:t>
      </w:r>
    </w:p>
    <w:p w:rsidR="009F5FD7" w:rsidRPr="00DA3DB7" w:rsidRDefault="009F5FD7" w:rsidP="009F5FD7">
      <w:pPr>
        <w:jc w:val="center"/>
        <w:rPr>
          <w:sz w:val="22"/>
          <w:szCs w:val="22"/>
        </w:rPr>
      </w:pPr>
      <w:r w:rsidRPr="00DA3DB7">
        <w:rPr>
          <w:sz w:val="22"/>
          <w:szCs w:val="22"/>
        </w:rPr>
        <w:t xml:space="preserve"> «Детский сад общеразвивающего вида № 11 г. Киренска </w:t>
      </w:r>
    </w:p>
    <w:p w:rsidR="009F5FD7" w:rsidRPr="00DA3DB7" w:rsidRDefault="009F5FD7" w:rsidP="009F5FD7">
      <w:pPr>
        <w:jc w:val="center"/>
        <w:rPr>
          <w:sz w:val="22"/>
          <w:szCs w:val="22"/>
        </w:rPr>
      </w:pPr>
      <w:r w:rsidRPr="00DA3DB7">
        <w:rPr>
          <w:sz w:val="22"/>
          <w:szCs w:val="22"/>
        </w:rPr>
        <w:t>с приоритетным осуществлением деятельности по художественно – эстетическому направлению развития детей»</w:t>
      </w: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Default="009F5FD7" w:rsidP="009F5FD7">
      <w:pPr>
        <w:shd w:val="clear" w:color="auto" w:fill="FFFFFF"/>
        <w:ind w:hanging="1462"/>
        <w:jc w:val="center"/>
        <w:rPr>
          <w:color w:val="000000"/>
          <w:spacing w:val="-4"/>
          <w:sz w:val="28"/>
          <w:szCs w:val="28"/>
        </w:rPr>
      </w:pPr>
    </w:p>
    <w:p w:rsidR="009F5FD7" w:rsidRPr="00697D40" w:rsidRDefault="009F5FD7" w:rsidP="009F5FD7">
      <w:pPr>
        <w:shd w:val="clear" w:color="auto" w:fill="FFFFFF"/>
        <w:ind w:hanging="1462"/>
        <w:jc w:val="center"/>
        <w:rPr>
          <w:color w:val="000000"/>
          <w:spacing w:val="-4"/>
          <w:sz w:val="28"/>
          <w:szCs w:val="28"/>
        </w:rPr>
      </w:pPr>
    </w:p>
    <w:p w:rsidR="009F5FD7" w:rsidRPr="00273198" w:rsidRDefault="009F5FD7" w:rsidP="009F5FD7">
      <w:pPr>
        <w:shd w:val="clear" w:color="auto" w:fill="FFFFFF"/>
        <w:jc w:val="center"/>
        <w:rPr>
          <w:b/>
          <w:color w:val="000000"/>
          <w:spacing w:val="-3"/>
          <w:sz w:val="36"/>
          <w:szCs w:val="36"/>
        </w:rPr>
      </w:pPr>
      <w:r w:rsidRPr="00273198">
        <w:rPr>
          <w:b/>
          <w:color w:val="000000"/>
          <w:spacing w:val="-3"/>
          <w:sz w:val="36"/>
          <w:szCs w:val="36"/>
        </w:rPr>
        <w:t>ПРОЕКТ</w:t>
      </w:r>
    </w:p>
    <w:p w:rsidR="009F5FD7" w:rsidRPr="00273198" w:rsidRDefault="009F5FD7" w:rsidP="009F5FD7">
      <w:pPr>
        <w:rPr>
          <w:sz w:val="36"/>
          <w:szCs w:val="36"/>
        </w:rPr>
      </w:pPr>
    </w:p>
    <w:p w:rsidR="009F5FD7" w:rsidRPr="00273198" w:rsidRDefault="009F5FD7" w:rsidP="009F5FD7">
      <w:pPr>
        <w:pStyle w:val="1"/>
        <w:spacing w:line="360" w:lineRule="auto"/>
        <w:jc w:val="center"/>
        <w:rPr>
          <w:b/>
          <w:sz w:val="36"/>
          <w:szCs w:val="36"/>
        </w:rPr>
      </w:pPr>
      <w:r w:rsidRPr="00273198">
        <w:rPr>
          <w:b/>
          <w:sz w:val="36"/>
          <w:szCs w:val="36"/>
        </w:rPr>
        <w:t xml:space="preserve">Использование нестандартного оборудования </w:t>
      </w:r>
    </w:p>
    <w:p w:rsidR="009F5FD7" w:rsidRPr="00273198" w:rsidRDefault="009F5FD7" w:rsidP="009F5FD7">
      <w:pPr>
        <w:pStyle w:val="1"/>
        <w:spacing w:line="360" w:lineRule="auto"/>
        <w:jc w:val="center"/>
        <w:rPr>
          <w:b/>
          <w:sz w:val="36"/>
          <w:szCs w:val="36"/>
        </w:rPr>
      </w:pPr>
      <w:r w:rsidRPr="00273198">
        <w:rPr>
          <w:b/>
          <w:sz w:val="36"/>
          <w:szCs w:val="36"/>
        </w:rPr>
        <w:t>для  детей</w:t>
      </w:r>
      <w:r>
        <w:rPr>
          <w:b/>
          <w:sz w:val="36"/>
          <w:szCs w:val="36"/>
        </w:rPr>
        <w:t xml:space="preserve"> </w:t>
      </w:r>
      <w:r w:rsidRPr="00273198">
        <w:rPr>
          <w:b/>
          <w:sz w:val="36"/>
          <w:szCs w:val="36"/>
        </w:rPr>
        <w:t>дошкольного возраста</w:t>
      </w:r>
    </w:p>
    <w:p w:rsidR="009F5FD7" w:rsidRPr="00273198" w:rsidRDefault="009F5FD7" w:rsidP="009F5FD7">
      <w:pPr>
        <w:rPr>
          <w:rFonts w:eastAsia="Calibri"/>
          <w:sz w:val="36"/>
          <w:szCs w:val="36"/>
        </w:rPr>
      </w:pPr>
    </w:p>
    <w:p w:rsidR="009F5FD7" w:rsidRPr="00EB5BFD" w:rsidRDefault="009F5FD7" w:rsidP="009F5FD7">
      <w:pPr>
        <w:rPr>
          <w:rFonts w:eastAsia="Calibri"/>
        </w:rPr>
      </w:pPr>
    </w:p>
    <w:tbl>
      <w:tblPr>
        <w:tblStyle w:val="a6"/>
        <w:tblpPr w:leftFromText="180" w:rightFromText="180" w:vertAnchor="text" w:tblpXSpec="right" w:tblpY="1"/>
        <w:tblOverlap w:val="never"/>
        <w:tblW w:w="5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tblGrid>
      <w:tr w:rsidR="009F5FD7" w:rsidTr="00447E2A">
        <w:trPr>
          <w:trHeight w:val="7445"/>
        </w:trPr>
        <w:tc>
          <w:tcPr>
            <w:tcW w:w="5068" w:type="dxa"/>
          </w:tcPr>
          <w:p w:rsidR="009F5FD7" w:rsidRPr="009A2B55" w:rsidRDefault="009F5FD7" w:rsidP="00447E2A">
            <w:pPr>
              <w:shd w:val="clear" w:color="auto" w:fill="FFFFFF"/>
              <w:tabs>
                <w:tab w:val="left" w:pos="5103"/>
                <w:tab w:val="left" w:pos="6946"/>
              </w:tabs>
              <w:ind w:firstLine="34"/>
              <w:rPr>
                <w:b/>
                <w:color w:val="000000"/>
                <w:spacing w:val="-6"/>
                <w:sz w:val="28"/>
                <w:szCs w:val="28"/>
              </w:rPr>
            </w:pPr>
            <w:r>
              <w:rPr>
                <w:b/>
                <w:color w:val="000000"/>
                <w:spacing w:val="-6"/>
                <w:sz w:val="28"/>
                <w:szCs w:val="28"/>
              </w:rPr>
              <w:t>Автор проекта</w:t>
            </w:r>
            <w:r w:rsidRPr="00697D40">
              <w:rPr>
                <w:b/>
                <w:color w:val="000000"/>
                <w:spacing w:val="-6"/>
                <w:sz w:val="28"/>
                <w:szCs w:val="28"/>
              </w:rPr>
              <w:t>:</w:t>
            </w:r>
            <w:r>
              <w:rPr>
                <w:b/>
                <w:color w:val="000000"/>
                <w:spacing w:val="-6"/>
                <w:sz w:val="28"/>
                <w:szCs w:val="28"/>
              </w:rPr>
              <w:t xml:space="preserve"> Маслакова Н.А.</w:t>
            </w:r>
          </w:p>
          <w:p w:rsidR="009F5FD7" w:rsidRPr="007A392F" w:rsidRDefault="009F5FD7" w:rsidP="00447E2A">
            <w:pPr>
              <w:pStyle w:val="1"/>
              <w:ind w:right="141"/>
              <w:rPr>
                <w:sz w:val="28"/>
                <w:szCs w:val="28"/>
                <w:lang w:eastAsia="en-US"/>
              </w:rPr>
            </w:pPr>
          </w:p>
        </w:tc>
      </w:tr>
    </w:tbl>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spacing w:line="245" w:lineRule="exact"/>
        <w:ind w:right="-108"/>
        <w:jc w:val="center"/>
        <w:rPr>
          <w:color w:val="000000"/>
          <w:spacing w:val="-4"/>
          <w:sz w:val="28"/>
          <w:szCs w:val="28"/>
        </w:rPr>
      </w:pPr>
    </w:p>
    <w:p w:rsidR="009F5FD7" w:rsidRDefault="009F5FD7" w:rsidP="009F5FD7">
      <w:pPr>
        <w:shd w:val="clear" w:color="auto" w:fill="FFFFFF"/>
        <w:tabs>
          <w:tab w:val="left" w:pos="4111"/>
        </w:tabs>
        <w:spacing w:line="245" w:lineRule="exact"/>
        <w:ind w:right="-424"/>
        <w:jc w:val="center"/>
        <w:rPr>
          <w:color w:val="000000"/>
          <w:spacing w:val="-4"/>
          <w:sz w:val="28"/>
          <w:szCs w:val="28"/>
        </w:rPr>
      </w:pPr>
      <w:r>
        <w:rPr>
          <w:color w:val="000000"/>
          <w:spacing w:val="-4"/>
          <w:sz w:val="28"/>
          <w:szCs w:val="28"/>
        </w:rPr>
        <w:t>Киренск</w:t>
      </w:r>
    </w:p>
    <w:p w:rsidR="009F5FD7" w:rsidRPr="009A2B55" w:rsidRDefault="009F5FD7" w:rsidP="009F5FD7">
      <w:pPr>
        <w:shd w:val="clear" w:color="auto" w:fill="FFFFFF"/>
        <w:tabs>
          <w:tab w:val="left" w:pos="4111"/>
        </w:tabs>
        <w:spacing w:line="245" w:lineRule="exact"/>
        <w:ind w:right="-424"/>
        <w:jc w:val="center"/>
        <w:rPr>
          <w:color w:val="000000"/>
          <w:spacing w:val="-4"/>
          <w:sz w:val="28"/>
          <w:szCs w:val="28"/>
        </w:rPr>
      </w:pPr>
      <w:r>
        <w:rPr>
          <w:color w:val="000000"/>
          <w:spacing w:val="-4"/>
          <w:sz w:val="28"/>
          <w:szCs w:val="28"/>
        </w:rPr>
        <w:t>2020</w:t>
      </w:r>
    </w:p>
    <w:p w:rsidR="009F5FD7" w:rsidRPr="009A2B55" w:rsidRDefault="009F5FD7" w:rsidP="009F5FD7">
      <w:pPr>
        <w:shd w:val="clear" w:color="auto" w:fill="FFFFFF"/>
        <w:spacing w:line="245" w:lineRule="exact"/>
        <w:ind w:right="-108"/>
        <w:jc w:val="center"/>
        <w:rPr>
          <w:color w:val="000000"/>
          <w:spacing w:val="-4"/>
          <w:sz w:val="28"/>
          <w:szCs w:val="28"/>
        </w:rPr>
      </w:pPr>
    </w:p>
    <w:p w:rsidR="009F5FD7" w:rsidRDefault="009F5FD7" w:rsidP="00195F91">
      <w:pPr>
        <w:spacing w:line="360" w:lineRule="auto"/>
        <w:jc w:val="center"/>
        <w:rPr>
          <w:b/>
          <w:sz w:val="28"/>
          <w:szCs w:val="28"/>
        </w:rPr>
      </w:pPr>
    </w:p>
    <w:p w:rsidR="00195F91" w:rsidRPr="003162F5" w:rsidRDefault="00195F91" w:rsidP="00195F91">
      <w:pPr>
        <w:spacing w:line="360" w:lineRule="auto"/>
        <w:jc w:val="center"/>
        <w:rPr>
          <w:b/>
          <w:sz w:val="28"/>
          <w:szCs w:val="28"/>
        </w:rPr>
      </w:pPr>
      <w:r w:rsidRPr="003162F5">
        <w:rPr>
          <w:b/>
          <w:sz w:val="28"/>
          <w:szCs w:val="28"/>
        </w:rPr>
        <w:lastRenderedPageBreak/>
        <w:t>СОДЕРЖАНИЕ</w:t>
      </w:r>
    </w:p>
    <w:p w:rsidR="00195F91" w:rsidRPr="003162F5" w:rsidRDefault="00195F91" w:rsidP="00195F91">
      <w:pPr>
        <w:spacing w:line="360" w:lineRule="auto"/>
        <w:contextualSpacing/>
        <w:jc w:val="both"/>
        <w:rPr>
          <w:sz w:val="28"/>
          <w:szCs w:val="28"/>
        </w:rPr>
      </w:pPr>
      <w:r w:rsidRPr="003162F5">
        <w:rPr>
          <w:b/>
          <w:sz w:val="28"/>
          <w:szCs w:val="28"/>
          <w:lang w:val="en-US"/>
        </w:rPr>
        <w:t>I</w:t>
      </w:r>
      <w:r w:rsidRPr="003162F5">
        <w:rPr>
          <w:b/>
          <w:sz w:val="28"/>
          <w:szCs w:val="28"/>
        </w:rPr>
        <w:t>.Пояснительная записка</w:t>
      </w:r>
      <w:r w:rsidRPr="003162F5">
        <w:rPr>
          <w:sz w:val="28"/>
          <w:szCs w:val="28"/>
        </w:rPr>
        <w:t>…………………………………………………….....3</w:t>
      </w:r>
    </w:p>
    <w:p w:rsidR="00195F91" w:rsidRPr="003162F5" w:rsidRDefault="00195F91" w:rsidP="00195F91">
      <w:pPr>
        <w:spacing w:line="360" w:lineRule="auto"/>
        <w:contextualSpacing/>
        <w:jc w:val="both"/>
        <w:rPr>
          <w:sz w:val="28"/>
          <w:szCs w:val="28"/>
        </w:rPr>
      </w:pPr>
      <w:r w:rsidRPr="003162F5">
        <w:rPr>
          <w:sz w:val="28"/>
          <w:szCs w:val="28"/>
        </w:rPr>
        <w:t>1.1. Квалификационные характеристики проекта…..………………………..…3</w:t>
      </w:r>
    </w:p>
    <w:p w:rsidR="00195F91" w:rsidRPr="003162F5" w:rsidRDefault="00195F91" w:rsidP="00195F91">
      <w:pPr>
        <w:spacing w:line="360" w:lineRule="auto"/>
        <w:contextualSpacing/>
        <w:jc w:val="both"/>
        <w:rPr>
          <w:sz w:val="28"/>
          <w:szCs w:val="28"/>
        </w:rPr>
      </w:pPr>
      <w:r w:rsidRPr="003162F5">
        <w:rPr>
          <w:sz w:val="28"/>
          <w:szCs w:val="28"/>
        </w:rPr>
        <w:t>1.2. Возрастные особенности развития детей дошкольного возраста</w:t>
      </w:r>
      <w:r>
        <w:rPr>
          <w:sz w:val="28"/>
          <w:szCs w:val="28"/>
        </w:rPr>
        <w:t>…………4</w:t>
      </w:r>
    </w:p>
    <w:p w:rsidR="00195F91" w:rsidRPr="003162F5" w:rsidRDefault="00195F91" w:rsidP="00195F91">
      <w:pPr>
        <w:spacing w:line="360" w:lineRule="auto"/>
        <w:contextualSpacing/>
        <w:jc w:val="both"/>
        <w:rPr>
          <w:sz w:val="28"/>
          <w:szCs w:val="28"/>
        </w:rPr>
      </w:pPr>
      <w:r w:rsidRPr="003162F5">
        <w:rPr>
          <w:sz w:val="28"/>
          <w:szCs w:val="28"/>
        </w:rPr>
        <w:t>1.2.1. Анатомо-физиологические особенности детей дошкольного возраста...7</w:t>
      </w:r>
    </w:p>
    <w:p w:rsidR="00195F91" w:rsidRPr="003162F5" w:rsidRDefault="00195F91" w:rsidP="00195F91">
      <w:pPr>
        <w:spacing w:line="360" w:lineRule="auto"/>
        <w:contextualSpacing/>
        <w:jc w:val="both"/>
        <w:rPr>
          <w:sz w:val="28"/>
          <w:szCs w:val="28"/>
        </w:rPr>
      </w:pPr>
      <w:r w:rsidRPr="003162F5">
        <w:rPr>
          <w:sz w:val="28"/>
          <w:szCs w:val="28"/>
        </w:rPr>
        <w:t>1.3. Образовательная область «Физическое развитие» с детьми старшего возраста…………………………………………………………..……………….. 9</w:t>
      </w:r>
    </w:p>
    <w:p w:rsidR="00195F91" w:rsidRPr="003162F5" w:rsidRDefault="00195F91" w:rsidP="00195F91">
      <w:pPr>
        <w:spacing w:line="360" w:lineRule="auto"/>
        <w:contextualSpacing/>
        <w:jc w:val="both"/>
        <w:rPr>
          <w:b/>
          <w:sz w:val="28"/>
          <w:szCs w:val="28"/>
        </w:rPr>
      </w:pPr>
      <w:r w:rsidRPr="003162F5">
        <w:rPr>
          <w:b/>
          <w:sz w:val="28"/>
          <w:szCs w:val="28"/>
        </w:rPr>
        <w:t>II. Проектная часть</w:t>
      </w:r>
      <w:r w:rsidRPr="003162F5">
        <w:rPr>
          <w:sz w:val="28"/>
          <w:szCs w:val="28"/>
        </w:rPr>
        <w:t xml:space="preserve">. </w:t>
      </w:r>
      <w:r w:rsidRPr="003162F5">
        <w:rPr>
          <w:b/>
          <w:sz w:val="28"/>
          <w:szCs w:val="28"/>
        </w:rPr>
        <w:t>Методическое пособие по использованию нестандартного оборудования в работе с дошкольниками.</w:t>
      </w:r>
    </w:p>
    <w:p w:rsidR="00195F91" w:rsidRPr="003162F5" w:rsidRDefault="00195F91" w:rsidP="00195F91">
      <w:pPr>
        <w:spacing w:line="360" w:lineRule="auto"/>
        <w:contextualSpacing/>
        <w:jc w:val="both"/>
        <w:rPr>
          <w:sz w:val="28"/>
          <w:szCs w:val="28"/>
        </w:rPr>
      </w:pPr>
      <w:r w:rsidRPr="003162F5">
        <w:rPr>
          <w:sz w:val="28"/>
          <w:szCs w:val="28"/>
        </w:rPr>
        <w:t>2.1. Пояснительная записка...................................................................</w:t>
      </w:r>
      <w:r>
        <w:rPr>
          <w:sz w:val="28"/>
          <w:szCs w:val="28"/>
        </w:rPr>
        <w:t>...</w:t>
      </w:r>
      <w:r w:rsidRPr="003162F5">
        <w:rPr>
          <w:sz w:val="28"/>
          <w:szCs w:val="28"/>
        </w:rPr>
        <w:t>............</w:t>
      </w:r>
      <w:r>
        <w:rPr>
          <w:sz w:val="28"/>
          <w:szCs w:val="28"/>
        </w:rPr>
        <w:t>25</w:t>
      </w:r>
    </w:p>
    <w:p w:rsidR="00195F91" w:rsidRPr="003162F5" w:rsidRDefault="00195F91" w:rsidP="00195F91">
      <w:pPr>
        <w:spacing w:line="360" w:lineRule="auto"/>
        <w:rPr>
          <w:sz w:val="28"/>
          <w:szCs w:val="28"/>
        </w:rPr>
      </w:pPr>
      <w:r w:rsidRPr="003162F5">
        <w:rPr>
          <w:sz w:val="28"/>
          <w:szCs w:val="28"/>
        </w:rPr>
        <w:t>2.2. Содержание методического пособия по использованию нестандарного оборудования для детей старшего дошкольного возраст…........……………..</w:t>
      </w:r>
      <w:r>
        <w:rPr>
          <w:sz w:val="28"/>
          <w:szCs w:val="28"/>
        </w:rPr>
        <w:t>26</w:t>
      </w:r>
    </w:p>
    <w:p w:rsidR="00195F91" w:rsidRPr="003162F5" w:rsidRDefault="00195F91" w:rsidP="00195F91">
      <w:pPr>
        <w:spacing w:line="360" w:lineRule="auto"/>
        <w:contextualSpacing/>
        <w:jc w:val="both"/>
        <w:rPr>
          <w:sz w:val="28"/>
          <w:szCs w:val="28"/>
        </w:rPr>
      </w:pPr>
      <w:r w:rsidRPr="003162F5">
        <w:rPr>
          <w:sz w:val="28"/>
          <w:szCs w:val="28"/>
        </w:rPr>
        <w:t>2.2.1.Виды и использование нестандартного оборудования. Основные принципы использования нестандартного оборудования………….</w:t>
      </w:r>
      <w:r>
        <w:rPr>
          <w:sz w:val="28"/>
          <w:szCs w:val="28"/>
        </w:rPr>
        <w:t>…………27</w:t>
      </w:r>
    </w:p>
    <w:p w:rsidR="00195F91" w:rsidRDefault="00195F91" w:rsidP="00195F91">
      <w:pPr>
        <w:spacing w:line="360" w:lineRule="auto"/>
        <w:contextualSpacing/>
        <w:jc w:val="both"/>
        <w:rPr>
          <w:sz w:val="28"/>
          <w:szCs w:val="28"/>
        </w:rPr>
      </w:pPr>
      <w:r w:rsidRPr="003162F5">
        <w:rPr>
          <w:sz w:val="28"/>
          <w:szCs w:val="28"/>
        </w:rPr>
        <w:t>2.2.2.Вариативность использования нестандартного оборудования для профилактики и коррекции опорно-двигательного аппарата у детей старшего дошкольного воз</w:t>
      </w:r>
      <w:r>
        <w:rPr>
          <w:sz w:val="28"/>
          <w:szCs w:val="28"/>
        </w:rPr>
        <w:t>раста…………………………………………………………...32</w:t>
      </w:r>
    </w:p>
    <w:p w:rsidR="00195F91" w:rsidRPr="00F004A8" w:rsidRDefault="00195F91" w:rsidP="00195F91">
      <w:pPr>
        <w:spacing w:line="360" w:lineRule="auto"/>
        <w:contextualSpacing/>
        <w:jc w:val="both"/>
        <w:rPr>
          <w:sz w:val="28"/>
          <w:szCs w:val="28"/>
        </w:rPr>
      </w:pPr>
      <w:r w:rsidRPr="00F004A8">
        <w:rPr>
          <w:b/>
          <w:sz w:val="28"/>
          <w:szCs w:val="28"/>
        </w:rPr>
        <w:t>Заключение</w:t>
      </w:r>
      <w:r w:rsidRPr="00F004A8">
        <w:rPr>
          <w:sz w:val="28"/>
          <w:szCs w:val="28"/>
        </w:rPr>
        <w:t>………………………………………………………………..…….47</w:t>
      </w:r>
    </w:p>
    <w:p w:rsidR="00195F91" w:rsidRPr="00195F91" w:rsidRDefault="00195F91" w:rsidP="00195F91">
      <w:pPr>
        <w:spacing w:line="360" w:lineRule="auto"/>
        <w:contextualSpacing/>
        <w:jc w:val="both"/>
        <w:rPr>
          <w:sz w:val="28"/>
          <w:szCs w:val="28"/>
        </w:rPr>
      </w:pPr>
      <w:r w:rsidRPr="00195F91">
        <w:rPr>
          <w:b/>
          <w:sz w:val="28"/>
          <w:szCs w:val="28"/>
        </w:rPr>
        <w:t>Литература</w:t>
      </w:r>
      <w:r w:rsidRPr="00195F91">
        <w:rPr>
          <w:sz w:val="28"/>
          <w:szCs w:val="28"/>
        </w:rPr>
        <w:t>……………………………………………………………………....48</w:t>
      </w:r>
    </w:p>
    <w:p w:rsidR="00195F91" w:rsidRPr="00195F91" w:rsidRDefault="00195F91" w:rsidP="00195F91">
      <w:pPr>
        <w:spacing w:line="360" w:lineRule="auto"/>
        <w:contextualSpacing/>
        <w:jc w:val="both"/>
        <w:rPr>
          <w:sz w:val="28"/>
          <w:szCs w:val="28"/>
        </w:rPr>
      </w:pPr>
      <w:r w:rsidRPr="00195F91">
        <w:rPr>
          <w:b/>
          <w:sz w:val="28"/>
          <w:szCs w:val="28"/>
        </w:rPr>
        <w:t>Приложение</w:t>
      </w:r>
      <w:r w:rsidRPr="00195F91">
        <w:rPr>
          <w:sz w:val="28"/>
          <w:szCs w:val="28"/>
        </w:rPr>
        <w:t>……………………………………………………………………..50</w:t>
      </w: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Default="00195F91" w:rsidP="00195F91">
      <w:pPr>
        <w:contextualSpacing/>
        <w:jc w:val="both"/>
        <w:rPr>
          <w:sz w:val="28"/>
          <w:szCs w:val="28"/>
        </w:rPr>
      </w:pPr>
    </w:p>
    <w:p w:rsidR="00195F91" w:rsidRPr="00195F91" w:rsidRDefault="00195F91" w:rsidP="00195F91">
      <w:pPr>
        <w:contextualSpacing/>
        <w:jc w:val="both"/>
        <w:rPr>
          <w:sz w:val="28"/>
          <w:szCs w:val="28"/>
        </w:rPr>
      </w:pPr>
    </w:p>
    <w:p w:rsidR="00EE4B1C" w:rsidRPr="00AA34F7" w:rsidRDefault="00EE4B1C" w:rsidP="00581B4A">
      <w:pPr>
        <w:widowControl/>
        <w:autoSpaceDE/>
        <w:autoSpaceDN/>
        <w:adjustRightInd/>
        <w:spacing w:after="200" w:line="276" w:lineRule="auto"/>
        <w:jc w:val="center"/>
        <w:rPr>
          <w:rFonts w:eastAsiaTheme="minorEastAsia"/>
          <w:b/>
          <w:bCs/>
          <w:sz w:val="28"/>
          <w:szCs w:val="28"/>
        </w:rPr>
      </w:pPr>
      <w:r w:rsidRPr="00AA34F7">
        <w:rPr>
          <w:b/>
          <w:bCs/>
          <w:sz w:val="28"/>
          <w:szCs w:val="28"/>
          <w:lang w:val="en-US"/>
        </w:rPr>
        <w:t>I</w:t>
      </w:r>
      <w:r w:rsidRPr="00AA34F7">
        <w:rPr>
          <w:b/>
          <w:sz w:val="28"/>
          <w:szCs w:val="28"/>
        </w:rPr>
        <w:t>. Пояснительная записка</w:t>
      </w:r>
    </w:p>
    <w:p w:rsidR="00EE4B1C" w:rsidRPr="00AA34F7" w:rsidRDefault="00EE4B1C" w:rsidP="00581B4A">
      <w:pPr>
        <w:jc w:val="center"/>
        <w:rPr>
          <w:b/>
          <w:sz w:val="28"/>
          <w:szCs w:val="28"/>
        </w:rPr>
      </w:pPr>
      <w:r w:rsidRPr="00AA34F7">
        <w:rPr>
          <w:b/>
          <w:sz w:val="28"/>
          <w:szCs w:val="28"/>
        </w:rPr>
        <w:lastRenderedPageBreak/>
        <w:t>Квалификационные характеристики проекта</w:t>
      </w:r>
    </w:p>
    <w:p w:rsidR="00EE4B1C" w:rsidRPr="00AA34F7" w:rsidRDefault="00EE4B1C" w:rsidP="00DE1517">
      <w:pPr>
        <w:spacing w:line="360" w:lineRule="auto"/>
        <w:contextualSpacing/>
        <w:jc w:val="both"/>
        <w:rPr>
          <w:b/>
          <w:sz w:val="28"/>
          <w:szCs w:val="28"/>
        </w:rPr>
      </w:pPr>
    </w:p>
    <w:p w:rsidR="00816664" w:rsidRPr="00AA34F7" w:rsidRDefault="00BB5A2E" w:rsidP="00EE4B1C">
      <w:pPr>
        <w:spacing w:line="360" w:lineRule="auto"/>
        <w:ind w:firstLine="709"/>
        <w:contextualSpacing/>
        <w:jc w:val="both"/>
        <w:rPr>
          <w:sz w:val="28"/>
          <w:szCs w:val="28"/>
        </w:rPr>
      </w:pPr>
      <w:r w:rsidRPr="00AA34F7">
        <w:rPr>
          <w:b/>
          <w:sz w:val="28"/>
          <w:szCs w:val="28"/>
        </w:rPr>
        <w:t>Актуальность</w:t>
      </w:r>
      <w:r w:rsidR="00C51958" w:rsidRPr="00AA34F7">
        <w:rPr>
          <w:b/>
          <w:sz w:val="28"/>
          <w:szCs w:val="28"/>
        </w:rPr>
        <w:t xml:space="preserve"> проекта: </w:t>
      </w:r>
      <w:r w:rsidR="00816664" w:rsidRPr="00AA34F7">
        <w:rPr>
          <w:sz w:val="28"/>
          <w:szCs w:val="28"/>
        </w:rPr>
        <w:t xml:space="preserve">Полноценное и всестороннее развитие ребёнка невозможно без двигательной активности, которая оказывает большое  влияние на здоровье и физическое состояние детей. Движение составляет основу практически любой деятельности ребёнка. Наша работа направлена на </w:t>
      </w:r>
      <w:r w:rsidR="00E33C4C" w:rsidRPr="00AA34F7">
        <w:rPr>
          <w:sz w:val="28"/>
          <w:szCs w:val="28"/>
        </w:rPr>
        <w:t>физическое развитие дошкольников</w:t>
      </w:r>
      <w:r w:rsidR="00816664" w:rsidRPr="00AA34F7">
        <w:rPr>
          <w:sz w:val="28"/>
          <w:szCs w:val="28"/>
        </w:rPr>
        <w:t xml:space="preserve">. Для достижения хороших результатов мы решили </w:t>
      </w:r>
      <w:r w:rsidR="00E33C4C" w:rsidRPr="00AA34F7">
        <w:rPr>
          <w:sz w:val="28"/>
          <w:szCs w:val="28"/>
        </w:rPr>
        <w:t xml:space="preserve">обновить, </w:t>
      </w:r>
      <w:r w:rsidR="00816664" w:rsidRPr="00AA34F7">
        <w:rPr>
          <w:sz w:val="28"/>
          <w:szCs w:val="28"/>
        </w:rPr>
        <w:t>расшир</w:t>
      </w:r>
      <w:r w:rsidR="00E33C4C" w:rsidRPr="00AA34F7">
        <w:rPr>
          <w:sz w:val="28"/>
          <w:szCs w:val="28"/>
        </w:rPr>
        <w:t xml:space="preserve">ить и разнообразить  инвентарь </w:t>
      </w:r>
      <w:r w:rsidR="00816664" w:rsidRPr="00AA34F7">
        <w:rPr>
          <w:sz w:val="28"/>
          <w:szCs w:val="28"/>
        </w:rPr>
        <w:t xml:space="preserve">физкультурного зала  путём создания нового нестандартного оборудования. </w:t>
      </w:r>
    </w:p>
    <w:p w:rsidR="000248C9" w:rsidRPr="00AA34F7" w:rsidRDefault="00DE1517" w:rsidP="00EE4B1C">
      <w:pPr>
        <w:spacing w:line="360" w:lineRule="auto"/>
        <w:ind w:firstLine="709"/>
        <w:contextualSpacing/>
        <w:jc w:val="both"/>
        <w:rPr>
          <w:b/>
          <w:sz w:val="28"/>
          <w:szCs w:val="28"/>
        </w:rPr>
      </w:pPr>
      <w:r w:rsidRPr="00CF3EDD">
        <w:rPr>
          <w:sz w:val="28"/>
          <w:szCs w:val="28"/>
        </w:rPr>
        <w:t>Для</w:t>
      </w:r>
      <w:r>
        <w:rPr>
          <w:sz w:val="28"/>
          <w:szCs w:val="28"/>
        </w:rPr>
        <w:t xml:space="preserve"> </w:t>
      </w:r>
      <w:r w:rsidRPr="00AA34F7">
        <w:rPr>
          <w:sz w:val="28"/>
          <w:szCs w:val="28"/>
        </w:rPr>
        <w:t xml:space="preserve">многих </w:t>
      </w:r>
      <w:r>
        <w:rPr>
          <w:sz w:val="28"/>
          <w:szCs w:val="28"/>
        </w:rPr>
        <w:t xml:space="preserve">детских </w:t>
      </w:r>
      <w:r w:rsidRPr="00AA34F7">
        <w:rPr>
          <w:sz w:val="28"/>
          <w:szCs w:val="28"/>
        </w:rPr>
        <w:t>садов</w:t>
      </w:r>
      <w:r>
        <w:rPr>
          <w:sz w:val="28"/>
          <w:szCs w:val="28"/>
        </w:rPr>
        <w:t xml:space="preserve"> </w:t>
      </w:r>
      <w:r w:rsidR="00B35C4A" w:rsidRPr="00AA34F7">
        <w:rPr>
          <w:sz w:val="28"/>
          <w:szCs w:val="28"/>
        </w:rPr>
        <w:t>создать  тренажерный зал</w:t>
      </w:r>
      <w:r w:rsidR="00816664" w:rsidRPr="00AA34F7">
        <w:rPr>
          <w:sz w:val="28"/>
          <w:szCs w:val="28"/>
        </w:rPr>
        <w:t xml:space="preserve"> либо просто  закупить несколько тренажеров, не представляется возможным.  Применяя большое  количество недорогих, использующихся  в повседневном быту предметов можно  с</w:t>
      </w:r>
      <w:r w:rsidR="00B35C4A" w:rsidRPr="00AA34F7">
        <w:rPr>
          <w:sz w:val="28"/>
          <w:szCs w:val="28"/>
        </w:rPr>
        <w:t>оздать нетрадиционные тренажеры.</w:t>
      </w:r>
      <w:r w:rsidR="00816664" w:rsidRPr="00AA34F7">
        <w:rPr>
          <w:sz w:val="28"/>
          <w:szCs w:val="28"/>
        </w:rPr>
        <w:t xml:space="preserve">  Такие тренажеры малогабаритны,  легко устанавливаются и сворачиваются  для хранения, стираются и моются, эстетичны на вид. </w:t>
      </w:r>
      <w:r w:rsidR="00B35C4A" w:rsidRPr="00AA34F7">
        <w:rPr>
          <w:sz w:val="28"/>
          <w:szCs w:val="28"/>
        </w:rPr>
        <w:t>Но, главное,  упражнения на них способствую</w:t>
      </w:r>
      <w:r w:rsidR="00816664" w:rsidRPr="00AA34F7">
        <w:rPr>
          <w:sz w:val="28"/>
          <w:szCs w:val="28"/>
        </w:rPr>
        <w:t>т повышению двигательной активности, совершенствуют  координацию движений, укрепляют опорно-двигательный  аппарат, в  результате чего улучшается суставная  гибкость, совершенствуется осанка, повышается устойчивость вестибулярного аппарата, увеличивается жизненная емкость легких, улучшается кровообращение, укрепляются сосуды, а все это и является основой физического развития дошкольника.</w:t>
      </w:r>
    </w:p>
    <w:p w:rsidR="00816664" w:rsidRPr="00AA34F7" w:rsidRDefault="00816664" w:rsidP="00EE4B1C">
      <w:pPr>
        <w:spacing w:line="360" w:lineRule="auto"/>
        <w:ind w:firstLine="709"/>
        <w:contextualSpacing/>
        <w:jc w:val="both"/>
        <w:rPr>
          <w:b/>
          <w:sz w:val="28"/>
          <w:szCs w:val="28"/>
        </w:rPr>
      </w:pPr>
      <w:r w:rsidRPr="00AA34F7">
        <w:rPr>
          <w:sz w:val="28"/>
          <w:szCs w:val="28"/>
        </w:rPr>
        <w:t>Актуальность нашего проекта обусловлена необходимостью создать физкультурный инвентарь и расширить предметно-развивающую среду путём создания нового нестандартного оборудования, помогающего полноценному физическому и психическому развитию детей, а так же оздоровлению детского организма.</w:t>
      </w:r>
    </w:p>
    <w:p w:rsidR="00674894" w:rsidRPr="00AA34F7" w:rsidRDefault="00674894" w:rsidP="00674894">
      <w:pPr>
        <w:spacing w:line="360" w:lineRule="auto"/>
        <w:ind w:firstLine="709"/>
        <w:contextualSpacing/>
        <w:jc w:val="both"/>
        <w:rPr>
          <w:sz w:val="28"/>
          <w:szCs w:val="28"/>
        </w:rPr>
      </w:pPr>
      <w:r w:rsidRPr="00AA34F7">
        <w:rPr>
          <w:sz w:val="28"/>
          <w:szCs w:val="28"/>
        </w:rPr>
        <w:t xml:space="preserve">Применение нестандартного инвентаря вносит разнообразие и новизну в физкультурные занятия, позволяет шире использовать знакомые упражнения, варьировать задания. Нестандартное оборудование объединяет физкультуру с игрой, что создаёт условия для самовыражения ребёнка </w:t>
      </w:r>
      <w:r w:rsidRPr="00AA34F7">
        <w:rPr>
          <w:sz w:val="28"/>
          <w:szCs w:val="28"/>
        </w:rPr>
        <w:lastRenderedPageBreak/>
        <w:t xml:space="preserve">двигательной деятельности. </w:t>
      </w:r>
    </w:p>
    <w:p w:rsidR="00EE4B1C" w:rsidRPr="00AA34F7" w:rsidRDefault="00674894" w:rsidP="00674894">
      <w:pPr>
        <w:spacing w:line="360" w:lineRule="auto"/>
        <w:ind w:firstLine="709"/>
        <w:contextualSpacing/>
        <w:jc w:val="both"/>
        <w:rPr>
          <w:sz w:val="28"/>
          <w:szCs w:val="28"/>
        </w:rPr>
      </w:pPr>
      <w:r w:rsidRPr="00AA34F7">
        <w:rPr>
          <w:b/>
          <w:sz w:val="28"/>
          <w:szCs w:val="28"/>
        </w:rPr>
        <w:t>Идея проекта</w:t>
      </w:r>
      <w:r w:rsidR="00C51958" w:rsidRPr="00AA34F7">
        <w:rPr>
          <w:b/>
          <w:sz w:val="28"/>
          <w:szCs w:val="28"/>
        </w:rPr>
        <w:t>:</w:t>
      </w:r>
      <w:r w:rsidR="00581B4A" w:rsidRPr="00AA34F7">
        <w:rPr>
          <w:sz w:val="28"/>
          <w:szCs w:val="28"/>
        </w:rPr>
        <w:t xml:space="preserve">составить методическое пособие </w:t>
      </w:r>
      <w:r w:rsidR="00471E41" w:rsidRPr="00AA34F7">
        <w:rPr>
          <w:sz w:val="28"/>
          <w:szCs w:val="28"/>
        </w:rPr>
        <w:t xml:space="preserve">по </w:t>
      </w:r>
      <w:r w:rsidRPr="00AA34F7">
        <w:rPr>
          <w:sz w:val="28"/>
          <w:szCs w:val="28"/>
        </w:rPr>
        <w:t>использовани</w:t>
      </w:r>
      <w:r w:rsidR="00471E41" w:rsidRPr="00AA34F7">
        <w:rPr>
          <w:sz w:val="28"/>
          <w:szCs w:val="28"/>
        </w:rPr>
        <w:t>ю</w:t>
      </w:r>
      <w:r w:rsidRPr="00AA34F7">
        <w:rPr>
          <w:sz w:val="28"/>
          <w:szCs w:val="28"/>
        </w:rPr>
        <w:t xml:space="preserve"> нестандартного оборудования в двигательной деятельности детей старшего дошкольного возраста.</w:t>
      </w:r>
      <w:r w:rsidR="00816664" w:rsidRPr="00AA34F7">
        <w:rPr>
          <w:sz w:val="28"/>
          <w:szCs w:val="28"/>
        </w:rPr>
        <w:t>  </w:t>
      </w:r>
    </w:p>
    <w:p w:rsidR="00816664" w:rsidRPr="00AA34F7" w:rsidRDefault="00EE4B1C" w:rsidP="00674894">
      <w:pPr>
        <w:spacing w:line="360" w:lineRule="auto"/>
        <w:ind w:firstLine="709"/>
        <w:contextualSpacing/>
        <w:jc w:val="both"/>
        <w:rPr>
          <w:sz w:val="28"/>
          <w:szCs w:val="28"/>
        </w:rPr>
      </w:pPr>
      <w:r w:rsidRPr="00AA34F7">
        <w:rPr>
          <w:b/>
          <w:sz w:val="28"/>
          <w:szCs w:val="28"/>
        </w:rPr>
        <w:t xml:space="preserve">Объект проектирования – </w:t>
      </w:r>
      <w:r w:rsidR="00E33C4C" w:rsidRPr="00AA34F7">
        <w:rPr>
          <w:sz w:val="28"/>
          <w:szCs w:val="28"/>
        </w:rPr>
        <w:t>физическое развитие дошкольников</w:t>
      </w:r>
      <w:r w:rsidR="000248C9" w:rsidRPr="00AA34F7">
        <w:rPr>
          <w:sz w:val="28"/>
          <w:szCs w:val="28"/>
        </w:rPr>
        <w:t>.</w:t>
      </w:r>
    </w:p>
    <w:p w:rsidR="007F5B83" w:rsidRPr="00AA34F7" w:rsidRDefault="007F5B83" w:rsidP="007F5B83">
      <w:pPr>
        <w:spacing w:line="360" w:lineRule="auto"/>
        <w:ind w:firstLine="709"/>
        <w:contextualSpacing/>
        <w:jc w:val="both"/>
        <w:rPr>
          <w:sz w:val="28"/>
          <w:szCs w:val="28"/>
        </w:rPr>
      </w:pPr>
      <w:r w:rsidRPr="00AA34F7">
        <w:rPr>
          <w:b/>
          <w:sz w:val="28"/>
          <w:szCs w:val="28"/>
        </w:rPr>
        <w:t>Цель</w:t>
      </w:r>
      <w:r w:rsidR="00EE4B1C" w:rsidRPr="00AA34F7">
        <w:rPr>
          <w:sz w:val="28"/>
          <w:szCs w:val="28"/>
        </w:rPr>
        <w:t xml:space="preserve">: </w:t>
      </w:r>
      <w:r w:rsidR="00C51958" w:rsidRPr="00AA34F7">
        <w:rPr>
          <w:sz w:val="28"/>
          <w:szCs w:val="28"/>
        </w:rPr>
        <w:t>подобрать</w:t>
      </w:r>
      <w:r w:rsidR="00D32E5C" w:rsidRPr="00AA34F7">
        <w:rPr>
          <w:sz w:val="28"/>
          <w:szCs w:val="28"/>
        </w:rPr>
        <w:t xml:space="preserve"> варианты</w:t>
      </w:r>
      <w:r w:rsidRPr="00AA34F7">
        <w:rPr>
          <w:sz w:val="28"/>
          <w:szCs w:val="28"/>
        </w:rPr>
        <w:t xml:space="preserve"> использования нестандартного оборудования </w:t>
      </w:r>
      <w:r w:rsidR="00E33C4C" w:rsidRPr="00AA34F7">
        <w:rPr>
          <w:sz w:val="28"/>
          <w:szCs w:val="28"/>
        </w:rPr>
        <w:t xml:space="preserve">для </w:t>
      </w:r>
      <w:r w:rsidR="005F4FAE" w:rsidRPr="00AA34F7">
        <w:rPr>
          <w:sz w:val="28"/>
          <w:szCs w:val="28"/>
        </w:rPr>
        <w:t>детей дошкольного возраста.</w:t>
      </w:r>
    </w:p>
    <w:p w:rsidR="00273332" w:rsidRPr="00AA34F7" w:rsidRDefault="005F4FAE" w:rsidP="00273332">
      <w:pPr>
        <w:spacing w:line="360" w:lineRule="auto"/>
        <w:ind w:firstLine="709"/>
        <w:contextualSpacing/>
        <w:jc w:val="both"/>
        <w:rPr>
          <w:b/>
          <w:sz w:val="28"/>
          <w:szCs w:val="28"/>
        </w:rPr>
      </w:pPr>
      <w:r w:rsidRPr="00AA34F7">
        <w:rPr>
          <w:b/>
          <w:sz w:val="28"/>
          <w:szCs w:val="28"/>
        </w:rPr>
        <w:t>Задачи проектной деятельности:</w:t>
      </w:r>
    </w:p>
    <w:p w:rsidR="00471E41" w:rsidRPr="00AA34F7" w:rsidRDefault="00471E41" w:rsidP="00C67930">
      <w:pPr>
        <w:pStyle w:val="a5"/>
        <w:numPr>
          <w:ilvl w:val="0"/>
          <w:numId w:val="10"/>
        </w:numPr>
        <w:spacing w:after="0" w:line="360" w:lineRule="auto"/>
        <w:ind w:left="0" w:firstLine="357"/>
        <w:jc w:val="both"/>
        <w:rPr>
          <w:rFonts w:ascii="Times New Roman" w:eastAsia="Times New Roman" w:hAnsi="Times New Roman" w:cs="Times New Roman"/>
          <w:sz w:val="28"/>
          <w:szCs w:val="28"/>
        </w:rPr>
      </w:pPr>
      <w:r w:rsidRPr="00AA34F7">
        <w:rPr>
          <w:rFonts w:ascii="Times New Roman" w:eastAsia="Times New Roman" w:hAnsi="Times New Roman" w:cs="Times New Roman"/>
          <w:sz w:val="28"/>
          <w:szCs w:val="28"/>
        </w:rPr>
        <w:t>проанализировать психолого-педагогическую и методическую литературу по вопросу</w:t>
      </w:r>
      <w:r w:rsidR="00E33C4C" w:rsidRPr="00AA34F7">
        <w:rPr>
          <w:rFonts w:ascii="Times New Roman" w:eastAsia="Times New Roman" w:hAnsi="Times New Roman" w:cs="Times New Roman"/>
          <w:sz w:val="28"/>
          <w:szCs w:val="28"/>
        </w:rPr>
        <w:t xml:space="preserve">физического развития </w:t>
      </w:r>
      <w:r w:rsidR="00273332" w:rsidRPr="00AA34F7">
        <w:rPr>
          <w:rFonts w:ascii="Times New Roman" w:eastAsia="Times New Roman" w:hAnsi="Times New Roman" w:cs="Times New Roman"/>
          <w:sz w:val="28"/>
          <w:szCs w:val="28"/>
        </w:rPr>
        <w:t>дошкольников;</w:t>
      </w:r>
    </w:p>
    <w:p w:rsidR="002E664A" w:rsidRPr="00AA34F7" w:rsidRDefault="002C7151" w:rsidP="00C67930">
      <w:pPr>
        <w:widowControl/>
        <w:numPr>
          <w:ilvl w:val="0"/>
          <w:numId w:val="10"/>
        </w:numPr>
        <w:tabs>
          <w:tab w:val="left" w:pos="1080"/>
        </w:tabs>
        <w:autoSpaceDE/>
        <w:autoSpaceDN/>
        <w:adjustRightInd/>
        <w:spacing w:line="360" w:lineRule="auto"/>
        <w:ind w:left="0" w:firstLine="357"/>
        <w:jc w:val="both"/>
        <w:rPr>
          <w:sz w:val="28"/>
          <w:szCs w:val="28"/>
        </w:rPr>
      </w:pPr>
      <w:r w:rsidRPr="00AA34F7">
        <w:rPr>
          <w:sz w:val="28"/>
          <w:szCs w:val="28"/>
        </w:rPr>
        <w:t>подо</w:t>
      </w:r>
      <w:r w:rsidR="00471E41" w:rsidRPr="00AA34F7">
        <w:rPr>
          <w:sz w:val="28"/>
          <w:szCs w:val="28"/>
        </w:rPr>
        <w:t xml:space="preserve">брать и систематизировать нестандартное оборудование для </w:t>
      </w:r>
      <w:r w:rsidRPr="00AA34F7">
        <w:rPr>
          <w:sz w:val="28"/>
          <w:szCs w:val="28"/>
        </w:rPr>
        <w:t>детей старшего дошкольного возраста;</w:t>
      </w:r>
    </w:p>
    <w:p w:rsidR="00471E41" w:rsidRPr="00AA34F7" w:rsidRDefault="00471E41" w:rsidP="00C67930">
      <w:pPr>
        <w:widowControl/>
        <w:numPr>
          <w:ilvl w:val="0"/>
          <w:numId w:val="10"/>
        </w:numPr>
        <w:tabs>
          <w:tab w:val="left" w:pos="1080"/>
        </w:tabs>
        <w:autoSpaceDE/>
        <w:autoSpaceDN/>
        <w:adjustRightInd/>
        <w:spacing w:line="360" w:lineRule="auto"/>
        <w:ind w:left="0" w:firstLine="357"/>
        <w:jc w:val="both"/>
        <w:rPr>
          <w:sz w:val="28"/>
          <w:szCs w:val="28"/>
        </w:rPr>
      </w:pPr>
      <w:r w:rsidRPr="00AA34F7">
        <w:rPr>
          <w:sz w:val="28"/>
          <w:szCs w:val="28"/>
        </w:rPr>
        <w:t>составить методические рекомендации  для педагогов по использованию</w:t>
      </w:r>
      <w:r w:rsidR="002C7151" w:rsidRPr="00AA34F7">
        <w:rPr>
          <w:sz w:val="28"/>
          <w:szCs w:val="28"/>
        </w:rPr>
        <w:t xml:space="preserve"> нестандартного оборудования</w:t>
      </w:r>
      <w:r w:rsidRPr="00AA34F7">
        <w:rPr>
          <w:sz w:val="28"/>
          <w:szCs w:val="28"/>
        </w:rPr>
        <w:t>;</w:t>
      </w:r>
    </w:p>
    <w:p w:rsidR="00471E41" w:rsidRPr="00AA34F7" w:rsidRDefault="00471E41" w:rsidP="00C67930">
      <w:pPr>
        <w:widowControl/>
        <w:numPr>
          <w:ilvl w:val="0"/>
          <w:numId w:val="10"/>
        </w:numPr>
        <w:tabs>
          <w:tab w:val="left" w:pos="1080"/>
        </w:tabs>
        <w:autoSpaceDE/>
        <w:autoSpaceDN/>
        <w:adjustRightInd/>
        <w:spacing w:line="360" w:lineRule="auto"/>
        <w:ind w:left="0" w:firstLine="357"/>
        <w:contextualSpacing/>
        <w:jc w:val="both"/>
        <w:rPr>
          <w:b/>
          <w:sz w:val="28"/>
          <w:szCs w:val="28"/>
        </w:rPr>
      </w:pPr>
      <w:r w:rsidRPr="00AA34F7">
        <w:rPr>
          <w:sz w:val="28"/>
          <w:szCs w:val="28"/>
        </w:rPr>
        <w:t>апробировать внедрение нестандартного оборудования в</w:t>
      </w:r>
      <w:r w:rsidR="002E664A" w:rsidRPr="00AA34F7">
        <w:rPr>
          <w:sz w:val="28"/>
          <w:szCs w:val="28"/>
        </w:rPr>
        <w:t xml:space="preserve"> физкультурно-оздоровительной работе ДОО.</w:t>
      </w:r>
    </w:p>
    <w:p w:rsidR="00D57D75" w:rsidRPr="00AA34F7" w:rsidRDefault="00D57D75" w:rsidP="00EC0444">
      <w:pPr>
        <w:spacing w:line="360" w:lineRule="auto"/>
        <w:ind w:firstLine="708"/>
        <w:jc w:val="both"/>
        <w:rPr>
          <w:sz w:val="28"/>
        </w:rPr>
      </w:pPr>
      <w:r w:rsidRPr="00AA34F7">
        <w:rPr>
          <w:b/>
          <w:sz w:val="28"/>
          <w:szCs w:val="28"/>
        </w:rPr>
        <w:t>Тип проекта</w:t>
      </w:r>
      <w:r w:rsidR="000441EB" w:rsidRPr="00AA34F7">
        <w:rPr>
          <w:b/>
          <w:sz w:val="28"/>
          <w:szCs w:val="28"/>
        </w:rPr>
        <w:t>:</w:t>
      </w:r>
      <w:r w:rsidR="00B87A92" w:rsidRPr="00AA34F7">
        <w:rPr>
          <w:sz w:val="28"/>
        </w:rPr>
        <w:t xml:space="preserve"> информационный (с профессионально-практической ориентацией).</w:t>
      </w:r>
    </w:p>
    <w:p w:rsidR="00454E72" w:rsidRPr="00AA34F7" w:rsidRDefault="000441EB" w:rsidP="00511BB7">
      <w:pPr>
        <w:spacing w:line="360" w:lineRule="auto"/>
        <w:ind w:firstLine="709"/>
        <w:contextualSpacing/>
        <w:rPr>
          <w:sz w:val="28"/>
          <w:szCs w:val="28"/>
        </w:rPr>
      </w:pPr>
      <w:r w:rsidRPr="00AA34F7">
        <w:rPr>
          <w:b/>
          <w:sz w:val="28"/>
          <w:szCs w:val="28"/>
        </w:rPr>
        <w:t>Методы проектирования:</w:t>
      </w:r>
      <w:r w:rsidR="005700DA" w:rsidRPr="00AA34F7">
        <w:rPr>
          <w:sz w:val="28"/>
          <w:szCs w:val="28"/>
        </w:rPr>
        <w:t>изучение и анализ литературы: психолого-педагогической, учебно-методической</w:t>
      </w:r>
      <w:r w:rsidR="005C13BE" w:rsidRPr="00AA34F7">
        <w:rPr>
          <w:sz w:val="28"/>
          <w:szCs w:val="28"/>
        </w:rPr>
        <w:t>.</w:t>
      </w:r>
    </w:p>
    <w:p w:rsidR="004B20EA" w:rsidRPr="00AA34F7" w:rsidRDefault="000441EB" w:rsidP="006E7696">
      <w:pPr>
        <w:spacing w:line="360" w:lineRule="auto"/>
        <w:ind w:firstLine="709"/>
        <w:contextualSpacing/>
        <w:rPr>
          <w:sz w:val="28"/>
          <w:szCs w:val="28"/>
        </w:rPr>
      </w:pPr>
      <w:r w:rsidRPr="00AA34F7">
        <w:rPr>
          <w:b/>
          <w:sz w:val="28"/>
          <w:szCs w:val="28"/>
        </w:rPr>
        <w:t xml:space="preserve">Прикладная ценность проекта: </w:t>
      </w:r>
      <w:r w:rsidR="00B87A92" w:rsidRPr="00AA34F7">
        <w:rPr>
          <w:sz w:val="28"/>
        </w:rPr>
        <w:t>проект может быть использован педагогами</w:t>
      </w:r>
      <w:r w:rsidR="00B87A92" w:rsidRPr="00AA34F7">
        <w:rPr>
          <w:sz w:val="28"/>
          <w:szCs w:val="28"/>
        </w:rPr>
        <w:t xml:space="preserve"> и инструкторами физического воспитания для </w:t>
      </w:r>
      <w:r w:rsidRPr="00AA34F7">
        <w:rPr>
          <w:sz w:val="28"/>
          <w:szCs w:val="28"/>
        </w:rPr>
        <w:t>повышени</w:t>
      </w:r>
      <w:r w:rsidR="00B87A92" w:rsidRPr="00AA34F7">
        <w:rPr>
          <w:sz w:val="28"/>
          <w:szCs w:val="28"/>
        </w:rPr>
        <w:t>я</w:t>
      </w:r>
      <w:r w:rsidRPr="00AA34F7">
        <w:rPr>
          <w:sz w:val="28"/>
          <w:szCs w:val="28"/>
        </w:rPr>
        <w:t xml:space="preserve"> эффективности</w:t>
      </w:r>
      <w:r w:rsidR="003750C8" w:rsidRPr="00AA34F7">
        <w:rPr>
          <w:sz w:val="28"/>
          <w:szCs w:val="28"/>
        </w:rPr>
        <w:t xml:space="preserve"> проводимой в ДОУ работы по использовании нестандартного оборудования для детей старшего дошкольного возраста</w:t>
      </w:r>
      <w:r w:rsidR="005700DA" w:rsidRPr="00AA34F7">
        <w:rPr>
          <w:sz w:val="28"/>
          <w:szCs w:val="28"/>
        </w:rPr>
        <w:t>.</w:t>
      </w:r>
    </w:p>
    <w:p w:rsidR="00E33C4C" w:rsidRPr="00AA34F7" w:rsidRDefault="00E33C4C" w:rsidP="00DE1517">
      <w:pPr>
        <w:spacing w:line="360" w:lineRule="auto"/>
        <w:contextualSpacing/>
        <w:jc w:val="both"/>
        <w:rPr>
          <w:sz w:val="28"/>
          <w:szCs w:val="28"/>
        </w:rPr>
      </w:pPr>
    </w:p>
    <w:p w:rsidR="00532545" w:rsidRPr="00AA34F7" w:rsidRDefault="006B47B5" w:rsidP="006E7696">
      <w:pPr>
        <w:widowControl/>
        <w:autoSpaceDE/>
        <w:autoSpaceDN/>
        <w:adjustRightInd/>
        <w:spacing w:line="360" w:lineRule="auto"/>
        <w:ind w:firstLine="709"/>
        <w:jc w:val="center"/>
        <w:rPr>
          <w:b/>
          <w:sz w:val="28"/>
          <w:szCs w:val="28"/>
        </w:rPr>
      </w:pPr>
      <w:r w:rsidRPr="00AA34F7">
        <w:rPr>
          <w:b/>
          <w:sz w:val="28"/>
          <w:szCs w:val="28"/>
        </w:rPr>
        <w:t xml:space="preserve">1.2. </w:t>
      </w:r>
      <w:r w:rsidR="00532545" w:rsidRPr="00AA34F7">
        <w:rPr>
          <w:b/>
          <w:sz w:val="28"/>
          <w:szCs w:val="28"/>
        </w:rPr>
        <w:t>Возрастные особенности развития детей дошкольного возраста</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lastRenderedPageBreak/>
        <w:t>Возраст 5-6 лет характеризуется активизацией ростового процесса: за год ребенок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необходимые  при выполнении большинства движений. При этом девочки имеют некоторое преимущество перед мальчиками.</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У детей активно развиваются крупные мышцы туловища и конечностей, но всё ещё слабыми остаются мелкие мышцы, особенно кистей рук. Старший дошкольник технически правильно выполняет большинство физических упражнений. Он способен критически оценить движения других детей, но самоконтроль и самооценка непостоянны и проявляются эпизодически. Углубляются представления детей о здоровье и здоровом образе жизни, о значении гигиенических процедур (для чего необходимо мыть руки, чистить зубы и др.), закаливания, занятий спортом, утренней гимнастики. Дети проявляют  интерес к своему здоровью, приобретают сведения о своем организме (органы чувств, движения, пищеварения, дыхания) и практические умения по уходу за ним.</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 xml:space="preserve">Происходят большие изменения высшей нервной деятельности. 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саморегуляции. Эмоциональные реакции в этом возрасте становятся более стабильными, уравновешенными. Ребенок не так быстро утомляется, становится более вынослив психически, что связано с возрастающей физической выносливостью. Дети начинают чаще по собственной инициативе воздерживаться от нежелательных действий. Но в целом способность к произвольной регуляции своей активности все ещё выражена недостаточно и требует внимания взрослых.  </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 xml:space="preserve">Формируются социальные представления морального плана. Постепенно происходит переход от импульсивного, ситуативного поведения </w:t>
      </w:r>
      <w:r w:rsidRPr="00AA34F7">
        <w:rPr>
          <w:sz w:val="28"/>
          <w:szCs w:val="28"/>
        </w:rPr>
        <w:lastRenderedPageBreak/>
        <w:t>к поведению, опосредованному правилами и нормами. Дети активно обращаются к правилам при регулировании своих взаимоотношений со сверстниками. Старшие дошкольники уже отличают хорошие и плохие поступки, имеют представление о добре и зле, могут привести соответствующие конкретные примеры из личного опыта и литературы. В оценке сверстников они достаточно категоричны и требовательны, в отношении собственного поведения более снисходительны и недостаточно объективны.</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Расширяются интеллектуальные возможности детей. По своим характеристикам головной мозг шестилетнего ребенка приближается к показателям мозга взрослого человека. Ребенок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Довольно уверенно осваивают ориентацию в пространстве и на плоскости: слева – направо, вверху - внизу, впереди - сзади, близко - далеко, выше - ниже и т.д.</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 xml:space="preserve">Расширяется общий кругозор детей.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Их интересуют обитатели джунглей и океанов, космоса, далеких стран и многое другое. Старший дошкольник пытается самостоятельно осмыслить и объяснить полученную информацию. </w:t>
      </w:r>
    </w:p>
    <w:p w:rsidR="006E7696" w:rsidRPr="00AA34F7" w:rsidRDefault="006E7696" w:rsidP="00926D1D">
      <w:pPr>
        <w:widowControl/>
        <w:autoSpaceDE/>
        <w:autoSpaceDN/>
        <w:adjustRightInd/>
        <w:spacing w:line="360" w:lineRule="auto"/>
        <w:ind w:firstLine="709"/>
        <w:jc w:val="both"/>
        <w:rPr>
          <w:sz w:val="28"/>
          <w:szCs w:val="28"/>
        </w:rPr>
      </w:pPr>
      <w:r w:rsidRPr="00AA34F7">
        <w:rPr>
          <w:sz w:val="28"/>
          <w:szCs w:val="28"/>
        </w:rPr>
        <w:t>В старшем дошкольном возрасте возрастают возможности памяти, возникает намеренное запоминание в целях последующего воспроизведения материала, более устойчивым становится внимание. Происходит развитие всех познавательных психических процессов. У детей снижаются пороги ощущений. Повышается острота зрения и точность цветоразличения, развивается фонематический и звуковысотный слух, значительно возрастает точность оценок веса и пропорций предметов, систематизируются представления детей.</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lastRenderedPageBreak/>
        <w:t>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 Сверстник становится интересен как партнер по играм и практической деятельности. Развивается система межличностных отношений, взаимных симпатий и привязанностей. Старший дошкольник страдает, если никто не хочет с ним играть.</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Дети становятся избирательны во взаимоотношениях.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Все более ярко проявляется предпочтение к определенным видам игр, хотя в целом игровой репертуар разнообразен, включает сюжетно-ролевые, режиссерские, строительно-конструктивные, подвижные, музыкальные, театрализованные игры, игровое экспериментирование.</w:t>
      </w:r>
    </w:p>
    <w:p w:rsidR="006E7696" w:rsidRPr="00AA34F7" w:rsidRDefault="006E7696" w:rsidP="006E7696">
      <w:pPr>
        <w:widowControl/>
        <w:autoSpaceDE/>
        <w:autoSpaceDN/>
        <w:adjustRightInd/>
        <w:spacing w:line="360" w:lineRule="auto"/>
        <w:ind w:firstLine="709"/>
        <w:jc w:val="both"/>
        <w:rPr>
          <w:sz w:val="28"/>
          <w:szCs w:val="28"/>
        </w:rPr>
      </w:pPr>
      <w:r w:rsidRPr="00AA34F7">
        <w:rPr>
          <w:sz w:val="28"/>
          <w:szCs w:val="28"/>
        </w:rPr>
        <w:t>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 Взрослый помогает детям в освоении конкретных способов достижения взаимопонимания на основе учета интересов партнеров.</w:t>
      </w:r>
    </w:p>
    <w:p w:rsidR="00B87A92" w:rsidRPr="00AA34F7" w:rsidRDefault="00B87A92" w:rsidP="00BB5A2E">
      <w:pPr>
        <w:widowControl/>
        <w:autoSpaceDE/>
        <w:autoSpaceDN/>
        <w:adjustRightInd/>
        <w:spacing w:after="200" w:line="276" w:lineRule="auto"/>
        <w:jc w:val="center"/>
        <w:rPr>
          <w:b/>
          <w:sz w:val="28"/>
          <w:szCs w:val="28"/>
        </w:rPr>
      </w:pPr>
    </w:p>
    <w:p w:rsidR="00B87A92" w:rsidRPr="00AA34F7" w:rsidRDefault="00532545" w:rsidP="00BB5A2E">
      <w:pPr>
        <w:jc w:val="center"/>
        <w:rPr>
          <w:b/>
          <w:sz w:val="28"/>
          <w:szCs w:val="28"/>
        </w:rPr>
      </w:pPr>
      <w:r w:rsidRPr="00AA34F7">
        <w:rPr>
          <w:b/>
          <w:sz w:val="28"/>
          <w:szCs w:val="28"/>
        </w:rPr>
        <w:t>1.</w:t>
      </w:r>
      <w:r w:rsidR="006B47B5" w:rsidRPr="00AA34F7">
        <w:rPr>
          <w:b/>
          <w:sz w:val="28"/>
          <w:szCs w:val="28"/>
        </w:rPr>
        <w:t xml:space="preserve">2.1. </w:t>
      </w:r>
      <w:r w:rsidRPr="00AA34F7">
        <w:rPr>
          <w:b/>
          <w:sz w:val="28"/>
          <w:szCs w:val="28"/>
        </w:rPr>
        <w:t>Анатомо-физиологические особенности</w:t>
      </w:r>
      <w:r w:rsidR="00BF2483" w:rsidRPr="00AA34F7">
        <w:rPr>
          <w:b/>
          <w:sz w:val="28"/>
          <w:szCs w:val="28"/>
        </w:rPr>
        <w:t xml:space="preserve"> детей дошкольного</w:t>
      </w:r>
    </w:p>
    <w:p w:rsidR="00532545" w:rsidRPr="00DE1517" w:rsidRDefault="00BF2483" w:rsidP="00DE1517">
      <w:pPr>
        <w:jc w:val="center"/>
        <w:rPr>
          <w:b/>
          <w:sz w:val="28"/>
          <w:szCs w:val="28"/>
        </w:rPr>
      </w:pPr>
      <w:r w:rsidRPr="00AA34F7">
        <w:rPr>
          <w:b/>
          <w:sz w:val="28"/>
          <w:szCs w:val="28"/>
        </w:rPr>
        <w:t>возраста</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У детей дошкольного возраста заметно меняются пропорции тела: руки и ноги становятся значительно длиннее и растут быстрее, чем туловище. Если к 6-7 годам длина туловища увеличивается в 2 раза, то длина рук – более чем в 2,5 раза, а длинна ног – более чем в 3 раза.</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Рост мышечной ткани происходит в основном за счет утолщения мышечных волокон. У ребенка сначала развиваются мышцы таза и ног, а затем (с 6-7 лет) мышцы рук. К 5 годам увеличивается мышечная сила. </w:t>
      </w:r>
      <w:r w:rsidRPr="00AA34F7">
        <w:rPr>
          <w:sz w:val="28"/>
          <w:szCs w:val="28"/>
        </w:rPr>
        <w:lastRenderedPageBreak/>
        <w:t>Однако из-за быстрой утомляемости мышц и относительной слабости костно-мышечного аппарата дошкольники еще не способны к длительному мышечному напряжению.</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В костях и скелетных мышцах у детей много органических веществ и воды, но мало минеральных веществ. Гибкие кости могут легко изгибаться при неправильных позах и неравномерных нагрузках. Легкая растяжимость мышечно</w:t>
      </w:r>
      <w:r w:rsidR="007E24BA">
        <w:rPr>
          <w:sz w:val="28"/>
          <w:szCs w:val="28"/>
        </w:rPr>
        <w:t xml:space="preserve"> </w:t>
      </w:r>
      <w:r w:rsidRPr="00AA34F7">
        <w:rPr>
          <w:sz w:val="28"/>
          <w:szCs w:val="28"/>
        </w:rPr>
        <w:t>-</w:t>
      </w:r>
      <w:r w:rsidR="007E24BA">
        <w:rPr>
          <w:sz w:val="28"/>
          <w:szCs w:val="28"/>
        </w:rPr>
        <w:t xml:space="preserve"> </w:t>
      </w:r>
      <w:r w:rsidRPr="00AA34F7">
        <w:rPr>
          <w:sz w:val="28"/>
          <w:szCs w:val="28"/>
        </w:rPr>
        <w:t>связачного аппарата обеспечивает ребенку хорошо выраженную гибкость, но не может создать прочного «мышечного корсета» для сохранения нормального расположения костей. В результате возможны деформации скелета, развитие ассиметричности тела и конечностей, возникновение плоскостопия. Это требует особого внимания к организации позы детей и использования физических нагрузок.</w:t>
      </w:r>
    </w:p>
    <w:p w:rsidR="00532545" w:rsidRPr="00AA34F7" w:rsidRDefault="00532545" w:rsidP="001D02E2">
      <w:pPr>
        <w:spacing w:line="360" w:lineRule="auto"/>
        <w:ind w:firstLine="851"/>
        <w:contextualSpacing/>
        <w:jc w:val="both"/>
        <w:rPr>
          <w:sz w:val="28"/>
          <w:szCs w:val="28"/>
        </w:rPr>
      </w:pPr>
      <w:r w:rsidRPr="00AA34F7">
        <w:rPr>
          <w:sz w:val="28"/>
          <w:szCs w:val="28"/>
        </w:rPr>
        <w:t>Мышечные волокна ребенка тонкие и слабые, они гораздо менее возбудимы, чем у взрослых. С интенсивным ростом мышечных волокон происходит относительное уменьшение ядерной массы на единицу площади скелетных мышц – по сравнению с новорожденными их масса снижается к возрасту 6 лет в 4-5 раз.</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Происходит перестройка иннервационного аппарата мышц. В дошкольном возрасте увеличиваются размеры и дифференциация элементов мышечных, суставных и сухожильных рецепторов, достигая достаточного совершенства к 6 годам. На протяжении данного возрастного периода происходит перераспределение положения мышечных веретен в скелетных мышцах – от равномерного их расположения в мышце у новорожденных к сосредоточиванию веретен в концевых областях мышц, где они подвергаются большему растяжению и, соответственно, точнее информируют мозг о движении мышц.</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Мышечная масса детей невелика. Она составляет в 6 - 7 лет - 27%.</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Мышцы конечностей (особенно мелкие мышцы, кости) относительно слабее, чем мышцы туловища. Недостаточное развитие мышечно</w:t>
      </w:r>
      <w:r w:rsidR="007E24BA">
        <w:rPr>
          <w:sz w:val="28"/>
          <w:szCs w:val="28"/>
        </w:rPr>
        <w:t xml:space="preserve"> </w:t>
      </w:r>
      <w:r w:rsidR="00AA34F7" w:rsidRPr="00AA34F7">
        <w:rPr>
          <w:sz w:val="28"/>
          <w:szCs w:val="28"/>
        </w:rPr>
        <w:t xml:space="preserve">- </w:t>
      </w:r>
      <w:r w:rsidRPr="00AA34F7">
        <w:rPr>
          <w:sz w:val="28"/>
          <w:szCs w:val="28"/>
        </w:rPr>
        <w:t xml:space="preserve">связачного аппарата брюшного пресса может вызвать образование отвисшего </w:t>
      </w:r>
      <w:r w:rsidRPr="00AA34F7">
        <w:rPr>
          <w:sz w:val="28"/>
          <w:szCs w:val="28"/>
        </w:rPr>
        <w:lastRenderedPageBreak/>
        <w:t>живота и появление грыжи при поднятии тяжестей. Сила мышц мальчиков в дошкольном возрасте равна силе мышц девочек.</w:t>
      </w:r>
    </w:p>
    <w:p w:rsidR="00532545" w:rsidRPr="00AA34F7" w:rsidRDefault="00532545" w:rsidP="00532545">
      <w:pPr>
        <w:spacing w:line="360" w:lineRule="auto"/>
        <w:ind w:firstLine="709"/>
        <w:contextualSpacing/>
        <w:jc w:val="both"/>
        <w:rPr>
          <w:sz w:val="28"/>
          <w:szCs w:val="28"/>
        </w:rPr>
      </w:pPr>
      <w:r w:rsidRPr="00AA34F7">
        <w:rPr>
          <w:sz w:val="28"/>
          <w:szCs w:val="28"/>
        </w:rPr>
        <w:t xml:space="preserve"> Несмотря на повышение абсолютной мышечной силы в возрасте 4-5 лет, относительная сила почти не изменяется, так как растёт и вес тела ребенка. Лишь с возраста 6-7 лет прирост силы оказывает больше прироста массы тела, и начинает нарастать относительная сила мышц. При этом увеличиваются прыгучесть и скоростно-силовые возможности детей.</w:t>
      </w:r>
    </w:p>
    <w:p w:rsidR="002C7151" w:rsidRPr="00AA34F7" w:rsidRDefault="002C7151" w:rsidP="00835A68">
      <w:pPr>
        <w:spacing w:line="360" w:lineRule="auto"/>
        <w:contextualSpacing/>
        <w:jc w:val="both"/>
        <w:rPr>
          <w:sz w:val="28"/>
          <w:szCs w:val="28"/>
        </w:rPr>
      </w:pPr>
    </w:p>
    <w:p w:rsidR="00926D1D" w:rsidRPr="00DE1517" w:rsidRDefault="00215A9E" w:rsidP="00926D1D">
      <w:pPr>
        <w:shd w:val="clear" w:color="auto" w:fill="FFFFFF"/>
        <w:spacing w:line="360" w:lineRule="auto"/>
        <w:ind w:firstLine="709"/>
        <w:contextualSpacing/>
        <w:jc w:val="center"/>
        <w:rPr>
          <w:b/>
          <w:sz w:val="28"/>
          <w:szCs w:val="28"/>
        </w:rPr>
      </w:pPr>
      <w:r w:rsidRPr="00DE1517">
        <w:rPr>
          <w:b/>
          <w:sz w:val="28"/>
          <w:szCs w:val="28"/>
        </w:rPr>
        <w:t xml:space="preserve">1.3.  Образовательная область «Физическое развитие» </w:t>
      </w:r>
    </w:p>
    <w:p w:rsidR="00215A9E" w:rsidRPr="00DE1517" w:rsidRDefault="00215A9E" w:rsidP="00926D1D">
      <w:pPr>
        <w:shd w:val="clear" w:color="auto" w:fill="FFFFFF"/>
        <w:spacing w:line="360" w:lineRule="auto"/>
        <w:ind w:firstLine="709"/>
        <w:contextualSpacing/>
        <w:jc w:val="center"/>
        <w:rPr>
          <w:b/>
          <w:sz w:val="28"/>
          <w:szCs w:val="28"/>
        </w:rPr>
      </w:pPr>
      <w:r w:rsidRPr="00DE1517">
        <w:rPr>
          <w:b/>
          <w:sz w:val="28"/>
          <w:szCs w:val="28"/>
        </w:rPr>
        <w:t>с детьми</w:t>
      </w:r>
      <w:r w:rsidR="007A0DF4" w:rsidRPr="00DE1517">
        <w:rPr>
          <w:b/>
          <w:sz w:val="28"/>
          <w:szCs w:val="28"/>
        </w:rPr>
        <w:t xml:space="preserve"> старшего возраста</w:t>
      </w:r>
      <w:r w:rsidRPr="00DE1517">
        <w:rPr>
          <w:b/>
          <w:sz w:val="28"/>
          <w:szCs w:val="28"/>
        </w:rPr>
        <w:t>.</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w:t>
      </w:r>
      <w:r>
        <w:rPr>
          <w:sz w:val="28"/>
          <w:szCs w:val="28"/>
        </w:rPr>
        <w:t>ортивным и подвижным играм, раз</w:t>
      </w:r>
      <w:r w:rsidRPr="00215A9E">
        <w:rPr>
          <w:sz w:val="28"/>
          <w:szCs w:val="28"/>
        </w:rPr>
        <w:t>витие интереса к спорту; стано</w:t>
      </w:r>
      <w:r>
        <w:rPr>
          <w:sz w:val="28"/>
          <w:szCs w:val="28"/>
        </w:rPr>
        <w:t>вление ценностей здо</w:t>
      </w:r>
      <w:r w:rsidRPr="00215A9E">
        <w:rPr>
          <w:sz w:val="28"/>
          <w:szCs w:val="28"/>
        </w:rPr>
        <w:t>рового образа жизни, овладение его элементарными нормами и правилами, воспитание культурно-гигиенических навыков, полезных привычек.</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Становление ценностей здорового образа жизни.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w:t>
      </w:r>
      <w:r>
        <w:rPr>
          <w:sz w:val="28"/>
          <w:szCs w:val="28"/>
        </w:rPr>
        <w:t>ья («Мне нельзя есть апельсины -</w:t>
      </w:r>
      <w:r w:rsidRPr="00215A9E">
        <w:rPr>
          <w:sz w:val="28"/>
          <w:szCs w:val="28"/>
        </w:rPr>
        <w:t xml:space="preserve"> у меня аллергия», «Мне нужно носить очки»).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Расширять представления о составляющих (важных компонентах) здорового образа жизни (правильное питание, движени</w:t>
      </w:r>
      <w:r>
        <w:rPr>
          <w:sz w:val="28"/>
          <w:szCs w:val="28"/>
        </w:rPr>
        <w:t>е, сон и солнце, воздух и вода -</w:t>
      </w:r>
      <w:r w:rsidRPr="00215A9E">
        <w:rPr>
          <w:sz w:val="28"/>
          <w:szCs w:val="28"/>
        </w:rPr>
        <w:t xml:space="preserve"> наши лучшие друзья) и факторах, разрушающих здоровье.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Формировать  представления  о  зависимости   здоровья   человека от правильного питания; умения определять качество продуктов, осно</w:t>
      </w:r>
      <w:r>
        <w:rPr>
          <w:sz w:val="28"/>
          <w:szCs w:val="28"/>
        </w:rPr>
        <w:t>вы</w:t>
      </w:r>
      <w:r w:rsidRPr="00215A9E">
        <w:rPr>
          <w:sz w:val="28"/>
          <w:szCs w:val="28"/>
        </w:rPr>
        <w:t>ваясь на сенсорных ощущениях.</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Расширять представления о роли гигиены и режима дня для здоровья человека.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lastRenderedPageBreak/>
        <w:t>Формировать представления о правилах ухода за больным (</w:t>
      </w:r>
      <w:r>
        <w:rPr>
          <w:sz w:val="28"/>
          <w:szCs w:val="28"/>
        </w:rPr>
        <w:t>заботиться о нем, не шуметь, вы</w:t>
      </w:r>
      <w:r w:rsidRPr="00215A9E">
        <w:rPr>
          <w:sz w:val="28"/>
          <w:szCs w:val="28"/>
        </w:rPr>
        <w:t>полнять его просьбы и поручения). Воспитывать сочувствие к болеющим. Формировать умение характеризовать свое самочувствие.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Знакомить детей с возможностями здорового человека, формировать у детей потребность в здоровом образе жизни.</w:t>
      </w:r>
    </w:p>
    <w:p w:rsidR="00215A9E" w:rsidRPr="00215A9E" w:rsidRDefault="00215A9E" w:rsidP="00215A9E">
      <w:pPr>
        <w:shd w:val="clear" w:color="auto" w:fill="FFFFFF"/>
        <w:spacing w:line="360" w:lineRule="auto"/>
        <w:ind w:firstLine="709"/>
        <w:contextualSpacing/>
        <w:jc w:val="both"/>
        <w:rPr>
          <w:sz w:val="28"/>
          <w:szCs w:val="28"/>
        </w:rPr>
      </w:pPr>
      <w:r>
        <w:rPr>
          <w:sz w:val="28"/>
          <w:szCs w:val="28"/>
        </w:rPr>
        <w:t>Воспитание культурно-гигиенических на</w:t>
      </w:r>
      <w:r w:rsidRPr="00215A9E">
        <w:rPr>
          <w:sz w:val="28"/>
          <w:szCs w:val="28"/>
        </w:rPr>
        <w:t>выков.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Закреп</w:t>
      </w:r>
      <w:r>
        <w:rPr>
          <w:sz w:val="28"/>
          <w:szCs w:val="28"/>
        </w:rPr>
        <w:t>лять умение замечать и самостоя</w:t>
      </w:r>
      <w:r w:rsidRPr="00215A9E">
        <w:rPr>
          <w:sz w:val="28"/>
          <w:szCs w:val="28"/>
        </w:rPr>
        <w:t>тельно устранять непорядок в своем внешнем виде.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Совершенствовать культуру еды: умение правильно пользоваться столовыми приборами (вилкой, ножом</w:t>
      </w:r>
      <w:r>
        <w:rPr>
          <w:sz w:val="28"/>
          <w:szCs w:val="28"/>
        </w:rPr>
        <w:t>); есть аккуратно, бесшумно, со</w:t>
      </w:r>
      <w:r w:rsidRPr="00215A9E">
        <w:rPr>
          <w:sz w:val="28"/>
          <w:szCs w:val="28"/>
        </w:rPr>
        <w:t>храняя правильную осанку за столом; обращаться с просьбой, благодарить.</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Физкультурные занятия и упражнения. Продолжать формировать правильную осанку; умение осознанно выполнять движения.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Совершенствовать двигательные умения и навыки детей. Развивать быстроту, силу, выносл</w:t>
      </w:r>
      <w:r>
        <w:rPr>
          <w:sz w:val="28"/>
          <w:szCs w:val="28"/>
        </w:rPr>
        <w:t>и</w:t>
      </w:r>
      <w:r w:rsidRPr="00215A9E">
        <w:rPr>
          <w:sz w:val="28"/>
          <w:szCs w:val="28"/>
        </w:rPr>
        <w:t>вость, гибкость.</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Закреплять умение легко ходить и бегать, энергично отталкиваясь от опоры.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бегать наперегонки, с преодолением препятствий. Учить лазать по гимнастической стенке, меняя темп.</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прыгать в длину, в высоту с разбега, правильно разбегаться, от</w:t>
      </w:r>
      <w:r>
        <w:rPr>
          <w:sz w:val="28"/>
          <w:szCs w:val="28"/>
        </w:rPr>
        <w:t>талкиваться и призем</w:t>
      </w:r>
      <w:r w:rsidRPr="00215A9E">
        <w:rPr>
          <w:sz w:val="28"/>
          <w:szCs w:val="28"/>
        </w:rPr>
        <w:t>ляться в зависимости от вида прыжка, прыгать на мягкое покр</w:t>
      </w:r>
      <w:r>
        <w:rPr>
          <w:sz w:val="28"/>
          <w:szCs w:val="28"/>
        </w:rPr>
        <w:t>ытие через длинную скакалку, со</w:t>
      </w:r>
      <w:r w:rsidRPr="00215A9E">
        <w:rPr>
          <w:sz w:val="28"/>
          <w:szCs w:val="28"/>
        </w:rPr>
        <w:t>хранять равновесие при приземлении.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Учить сочетать замах с броском при метании, подбрасывать и ловить мяч одной рукой, отбивать его правой и левой рукой на месте и вести при </w:t>
      </w:r>
      <w:r w:rsidRPr="00215A9E">
        <w:rPr>
          <w:sz w:val="28"/>
          <w:szCs w:val="28"/>
        </w:rPr>
        <w:lastRenderedPageBreak/>
        <w:t>ходьбе.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Приучать помогать  взрослым</w:t>
      </w:r>
      <w:r>
        <w:rPr>
          <w:sz w:val="28"/>
          <w:szCs w:val="28"/>
        </w:rPr>
        <w:t>,</w:t>
      </w:r>
      <w:r w:rsidRPr="00215A9E">
        <w:rPr>
          <w:sz w:val="28"/>
          <w:szCs w:val="28"/>
        </w:rPr>
        <w:t xml:space="preserve">  готовить  физкультурн</w:t>
      </w:r>
      <w:r>
        <w:rPr>
          <w:sz w:val="28"/>
          <w:szCs w:val="28"/>
        </w:rPr>
        <w:t>ый  инвентарь к занятиям физиче</w:t>
      </w:r>
      <w:r w:rsidRPr="00215A9E">
        <w:rPr>
          <w:sz w:val="28"/>
          <w:szCs w:val="28"/>
        </w:rPr>
        <w:t>скими упражнениями, убирать его на место.</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Спорт</w:t>
      </w:r>
      <w:r>
        <w:rPr>
          <w:sz w:val="28"/>
          <w:szCs w:val="28"/>
        </w:rPr>
        <w:t>ивные  и  подвижные  игры.  При</w:t>
      </w:r>
      <w:r w:rsidRPr="00215A9E">
        <w:rPr>
          <w:sz w:val="28"/>
          <w:szCs w:val="28"/>
        </w:rPr>
        <w:t>вивать  интерес  к  физической культуре и спорту и желание заниматься физкультурой и спортом.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Продолжать знакомить с различными видами спорта. Знакомить с доступными сведениями из истории олимпийского движения.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Знакомить с основами техники безопасности и правилами поведения в спортивном зале и на спортивной площадке.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ходить на лыжах скользящим шагом, подниматься на склон, спускаться с горы.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элементам спортивных игр, играм с элементами соревнования, играм-эстафетам.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Поддерживать интерес детей к различным видам спорта, сообщать им некоторые сведения о событиях спортивной жизни страны.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Продолжать учить детей самостоятельно организовывать знакомые подв</w:t>
      </w:r>
      <w:r>
        <w:rPr>
          <w:sz w:val="28"/>
          <w:szCs w:val="28"/>
        </w:rPr>
        <w:t>ижные игры, про</w:t>
      </w:r>
      <w:r w:rsidRPr="00215A9E">
        <w:rPr>
          <w:sz w:val="28"/>
          <w:szCs w:val="28"/>
        </w:rPr>
        <w:t>являя инициативу и творчество.</w:t>
      </w:r>
    </w:p>
    <w:p w:rsidR="00215A9E" w:rsidRPr="00215A9E" w:rsidRDefault="00215A9E" w:rsidP="00573809">
      <w:pPr>
        <w:shd w:val="clear" w:color="auto" w:fill="FFFFFF"/>
        <w:spacing w:line="360" w:lineRule="auto"/>
        <w:ind w:firstLine="709"/>
        <w:contextualSpacing/>
        <w:jc w:val="both"/>
        <w:rPr>
          <w:sz w:val="28"/>
          <w:szCs w:val="28"/>
        </w:rPr>
      </w:pPr>
      <w:r w:rsidRPr="00215A9E">
        <w:rPr>
          <w:sz w:val="28"/>
          <w:szCs w:val="28"/>
        </w:rPr>
        <w:t>Воспитывать у детей стремление участвовать в играх с элементами соревнования, играх-эстафетах.</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Примерный </w:t>
      </w:r>
      <w:r>
        <w:rPr>
          <w:sz w:val="28"/>
          <w:szCs w:val="28"/>
        </w:rPr>
        <w:t>перечень основных движений, под</w:t>
      </w:r>
      <w:r w:rsidRPr="00215A9E">
        <w:rPr>
          <w:sz w:val="28"/>
          <w:szCs w:val="28"/>
        </w:rPr>
        <w:t xml:space="preserve">вижных игр и упражнений. </w:t>
      </w:r>
    </w:p>
    <w:p w:rsidR="00215A9E" w:rsidRPr="00215A9E" w:rsidRDefault="00215A9E" w:rsidP="00215A9E">
      <w:pPr>
        <w:shd w:val="clear" w:color="auto" w:fill="FFFFFF"/>
        <w:spacing w:line="360" w:lineRule="auto"/>
        <w:ind w:firstLine="709"/>
        <w:contextualSpacing/>
        <w:jc w:val="both"/>
        <w:rPr>
          <w:b/>
          <w:sz w:val="28"/>
          <w:szCs w:val="28"/>
        </w:rPr>
      </w:pPr>
      <w:r w:rsidRPr="00215A9E">
        <w:rPr>
          <w:b/>
          <w:sz w:val="28"/>
          <w:szCs w:val="28"/>
        </w:rPr>
        <w:t>Основные движения.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Ходьба. Ходьба обычная, н</w:t>
      </w:r>
      <w:r>
        <w:rPr>
          <w:sz w:val="28"/>
          <w:szCs w:val="28"/>
        </w:rPr>
        <w:t>а носках (руки за голо</w:t>
      </w:r>
      <w:r w:rsidRPr="00215A9E">
        <w:rPr>
          <w:sz w:val="28"/>
          <w:szCs w:val="28"/>
        </w:rPr>
        <w:t>ву), на пятках, на наружных сторонах стоп, с высоким подниманием колена (</w:t>
      </w:r>
      <w:r>
        <w:rPr>
          <w:sz w:val="28"/>
          <w:szCs w:val="28"/>
        </w:rPr>
        <w:t>бедра), перекатом с пятки на но</w:t>
      </w:r>
      <w:r w:rsidRPr="00215A9E">
        <w:rPr>
          <w:sz w:val="28"/>
          <w:szCs w:val="28"/>
        </w:rPr>
        <w:t>сок, приставным шагом</w:t>
      </w:r>
      <w:r>
        <w:rPr>
          <w:sz w:val="28"/>
          <w:szCs w:val="28"/>
        </w:rPr>
        <w:t xml:space="preserve"> вправо и влево. Ходьба в колон</w:t>
      </w:r>
      <w:r w:rsidRPr="00215A9E">
        <w:rPr>
          <w:sz w:val="28"/>
          <w:szCs w:val="28"/>
        </w:rPr>
        <w:t>не по одному, по двое, по</w:t>
      </w:r>
      <w:r>
        <w:rPr>
          <w:sz w:val="28"/>
          <w:szCs w:val="28"/>
        </w:rPr>
        <w:t xml:space="preserve"> трое, вдоль стен зала с поворо</w:t>
      </w:r>
      <w:r w:rsidRPr="00215A9E">
        <w:rPr>
          <w:sz w:val="28"/>
          <w:szCs w:val="28"/>
        </w:rPr>
        <w:t>том, с выполнением различных заданий воспитателя.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lastRenderedPageBreak/>
        <w:t>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w:t>
      </w:r>
      <w:r>
        <w:rPr>
          <w:sz w:val="28"/>
          <w:szCs w:val="28"/>
        </w:rPr>
        <w:t>ейке, с перешагиванием через на</w:t>
      </w:r>
      <w:r w:rsidRPr="00215A9E">
        <w:rPr>
          <w:sz w:val="28"/>
          <w:szCs w:val="28"/>
        </w:rPr>
        <w:t>бивные мячи, приседанием на середине, раскладыванием и собиранием предметов, прокатыванием перед собой мяча двумя руками, боком (приставным ша</w:t>
      </w:r>
      <w:r>
        <w:rPr>
          <w:sz w:val="28"/>
          <w:szCs w:val="28"/>
        </w:rPr>
        <w:t>гом), с ме</w:t>
      </w:r>
      <w:r w:rsidRPr="00215A9E">
        <w:rPr>
          <w:sz w:val="28"/>
          <w:szCs w:val="28"/>
        </w:rPr>
        <w:t>шочком песка на голове. Ходьба по наклонной доске вверх и вниз на носках, боком (приставным шагом). Кружение парами, держась за руки.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Бег. Бег обычны</w:t>
      </w:r>
      <w:r>
        <w:rPr>
          <w:sz w:val="28"/>
          <w:szCs w:val="28"/>
        </w:rPr>
        <w:t>й, на носках, с высоким поднима</w:t>
      </w:r>
      <w:r w:rsidRPr="00215A9E">
        <w:rPr>
          <w:sz w:val="28"/>
          <w:szCs w:val="28"/>
        </w:rPr>
        <w:t>нием колена (бедра</w:t>
      </w:r>
      <w:r>
        <w:rPr>
          <w:sz w:val="28"/>
          <w:szCs w:val="28"/>
        </w:rPr>
        <w:t>), мелким и широким шагом, в ко</w:t>
      </w:r>
      <w:r w:rsidRPr="00215A9E">
        <w:rPr>
          <w:sz w:val="28"/>
          <w:szCs w:val="28"/>
        </w:rPr>
        <w:t>лонне по одному, по двое; змейкой, врассып</w:t>
      </w:r>
      <w:r>
        <w:rPr>
          <w:sz w:val="28"/>
          <w:szCs w:val="28"/>
        </w:rPr>
        <w:t>ную, с пре</w:t>
      </w:r>
      <w:r w:rsidRPr="00215A9E">
        <w:rPr>
          <w:sz w:val="28"/>
          <w:szCs w:val="28"/>
        </w:rPr>
        <w:t>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w:t>
      </w:r>
      <w:r>
        <w:rPr>
          <w:sz w:val="28"/>
          <w:szCs w:val="28"/>
        </w:rPr>
        <w:t>сколько предметов подряд, проле</w:t>
      </w:r>
      <w:r w:rsidRPr="00215A9E">
        <w:rPr>
          <w:sz w:val="28"/>
          <w:szCs w:val="28"/>
        </w:rPr>
        <w:t>зание в обруч разными</w:t>
      </w:r>
      <w:r>
        <w:rPr>
          <w:sz w:val="28"/>
          <w:szCs w:val="28"/>
        </w:rPr>
        <w:t xml:space="preserve"> способами, лазанье по гимнасти</w:t>
      </w:r>
      <w:r w:rsidRPr="00215A9E">
        <w:rPr>
          <w:sz w:val="28"/>
          <w:szCs w:val="28"/>
        </w:rPr>
        <w:t xml:space="preserve">ческой стенке (высота </w:t>
      </w:r>
      <w:r>
        <w:rPr>
          <w:sz w:val="28"/>
          <w:szCs w:val="28"/>
        </w:rPr>
        <w:t>2,5 м) с изменением темпа, пере</w:t>
      </w:r>
      <w:r w:rsidRPr="00215A9E">
        <w:rPr>
          <w:sz w:val="28"/>
          <w:szCs w:val="28"/>
        </w:rPr>
        <w:t>лезание с одного пролета на другой, пролез</w:t>
      </w:r>
      <w:r w:rsidR="00573809">
        <w:rPr>
          <w:sz w:val="28"/>
          <w:szCs w:val="28"/>
        </w:rPr>
        <w:t>а</w:t>
      </w:r>
      <w:r w:rsidRPr="00215A9E">
        <w:rPr>
          <w:sz w:val="28"/>
          <w:szCs w:val="28"/>
        </w:rPr>
        <w:t>ние между рейками.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Прыжки.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w:t>
      </w:r>
      <w:r>
        <w:rPr>
          <w:sz w:val="28"/>
          <w:szCs w:val="28"/>
        </w:rPr>
        <w:t>соту с места прямо и боком через 5-</w:t>
      </w:r>
      <w:r w:rsidRPr="00215A9E">
        <w:rPr>
          <w:sz w:val="28"/>
          <w:szCs w:val="28"/>
        </w:rPr>
        <w:t>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Ритмическая гимнастика. Красивое, грациозное выполнение знаком</w:t>
      </w:r>
      <w:r>
        <w:rPr>
          <w:sz w:val="28"/>
          <w:szCs w:val="28"/>
        </w:rPr>
        <w:t>ых физических упражнений под му</w:t>
      </w:r>
      <w:r w:rsidRPr="00215A9E">
        <w:rPr>
          <w:sz w:val="28"/>
          <w:szCs w:val="28"/>
        </w:rPr>
        <w:t>зыку. Согласование ритма движений с музы</w:t>
      </w:r>
      <w:r>
        <w:rPr>
          <w:sz w:val="28"/>
          <w:szCs w:val="28"/>
        </w:rPr>
        <w:t>кальным со</w:t>
      </w:r>
      <w:r w:rsidRPr="00215A9E">
        <w:rPr>
          <w:sz w:val="28"/>
          <w:szCs w:val="28"/>
        </w:rPr>
        <w:t>провождением.</w:t>
      </w:r>
    </w:p>
    <w:p w:rsidR="00215A9E" w:rsidRPr="00215A9E" w:rsidRDefault="00215A9E" w:rsidP="00215A9E">
      <w:pPr>
        <w:shd w:val="clear" w:color="auto" w:fill="FFFFFF"/>
        <w:spacing w:line="360" w:lineRule="auto"/>
        <w:ind w:firstLine="709"/>
        <w:contextualSpacing/>
        <w:jc w:val="both"/>
        <w:rPr>
          <w:b/>
          <w:sz w:val="28"/>
          <w:szCs w:val="28"/>
        </w:rPr>
      </w:pPr>
      <w:r w:rsidRPr="00215A9E">
        <w:rPr>
          <w:b/>
          <w:sz w:val="28"/>
          <w:szCs w:val="28"/>
        </w:rPr>
        <w:t>Общеразвивающие   упражнения.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Упражнения для</w:t>
      </w:r>
      <w:r w:rsidR="00573809">
        <w:rPr>
          <w:sz w:val="28"/>
          <w:szCs w:val="28"/>
        </w:rPr>
        <w:t xml:space="preserve"> кистей рук, развития и укрепле</w:t>
      </w:r>
      <w:r w:rsidRPr="00215A9E">
        <w:rPr>
          <w:sz w:val="28"/>
          <w:szCs w:val="28"/>
        </w:rPr>
        <w:t>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 - вверх; поднимать руки вверх - назад попеременно, одновременно. Поднимать и опускать кисти; сжимать и разжимать пальцы.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Упражнения для развития и укрепления мышц спины и гибкости </w:t>
      </w:r>
      <w:r w:rsidRPr="00215A9E">
        <w:rPr>
          <w:sz w:val="28"/>
          <w:szCs w:val="28"/>
        </w:rPr>
        <w:lastRenderedPageBreak/>
        <w:t>позвоночника. Поднимать руки вверх и опускать вниз, стоя у стены и касаясь ее затылком, плечами, спиной, ягодицами и пятками. Поочередно поднимать согнуты</w:t>
      </w:r>
      <w:r>
        <w:rPr>
          <w:sz w:val="28"/>
          <w:szCs w:val="28"/>
        </w:rPr>
        <w:t>е прямые ноги, прижавшись к гим</w:t>
      </w:r>
      <w:r w:rsidRPr="00215A9E">
        <w:rPr>
          <w:sz w:val="28"/>
          <w:szCs w:val="28"/>
        </w:rPr>
        <w:t>настической стенке и взявшись руками за рейку на уровне пояса.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Поворачиваться</w:t>
      </w:r>
      <w:r>
        <w:rPr>
          <w:sz w:val="28"/>
          <w:szCs w:val="28"/>
        </w:rPr>
        <w:t>, разводя руки в стороны, из по</w:t>
      </w:r>
      <w:r w:rsidRPr="00215A9E">
        <w:rPr>
          <w:sz w:val="28"/>
          <w:szCs w:val="28"/>
        </w:rPr>
        <w:t xml:space="preserve">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w:t>
      </w:r>
      <w:r>
        <w:rPr>
          <w:sz w:val="28"/>
          <w:szCs w:val="28"/>
        </w:rPr>
        <w:t>голову и ноги к груди (группиро</w:t>
      </w:r>
      <w:r w:rsidRPr="00215A9E">
        <w:rPr>
          <w:sz w:val="28"/>
          <w:szCs w:val="28"/>
        </w:rPr>
        <w:t>ваться).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Упражнения для развития и укрепления мышц брюшного пресса и ног</w:t>
      </w:r>
      <w:r>
        <w:rPr>
          <w:sz w:val="28"/>
          <w:szCs w:val="28"/>
        </w:rPr>
        <w:t>. Переступать на месте, не отры</w:t>
      </w:r>
      <w:r w:rsidRPr="00215A9E">
        <w:rPr>
          <w:sz w:val="28"/>
          <w:szCs w:val="28"/>
        </w:rPr>
        <w:t xml:space="preserve">вая носки ног от пола. Приседать (с каждым разом все ниже), поднимая руки вперед, вверх, отводя их за спину. Поднимать прямые ноги вперед (махом); выполнять </w:t>
      </w:r>
      <w:r>
        <w:rPr>
          <w:sz w:val="28"/>
          <w:szCs w:val="28"/>
        </w:rPr>
        <w:t>вы</w:t>
      </w:r>
      <w:r w:rsidRPr="00215A9E">
        <w:rPr>
          <w:sz w:val="28"/>
          <w:szCs w:val="28"/>
        </w:rPr>
        <w:t>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Переступать пр</w:t>
      </w:r>
      <w:r>
        <w:rPr>
          <w:sz w:val="28"/>
          <w:szCs w:val="28"/>
        </w:rPr>
        <w:t>иставным шагом в сторону на пят</w:t>
      </w:r>
      <w:r w:rsidRPr="00215A9E">
        <w:rPr>
          <w:sz w:val="28"/>
          <w:szCs w:val="28"/>
        </w:rPr>
        <w:t>ках, опираясь носками ног о палку (канат).</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w:t>
      </w:r>
      <w:r w:rsidR="00BB24BF">
        <w:rPr>
          <w:sz w:val="28"/>
          <w:szCs w:val="28"/>
        </w:rPr>
        <w:t>ки в стороны), стоя на одной но</w:t>
      </w:r>
      <w:r w:rsidRPr="00215A9E">
        <w:rPr>
          <w:sz w:val="28"/>
          <w:szCs w:val="28"/>
        </w:rPr>
        <w:t>ге, руки на поясе.</w:t>
      </w:r>
    </w:p>
    <w:p w:rsidR="00215A9E" w:rsidRPr="00215A9E" w:rsidRDefault="00215A9E" w:rsidP="00215A9E">
      <w:pPr>
        <w:shd w:val="clear" w:color="auto" w:fill="FFFFFF"/>
        <w:spacing w:line="360" w:lineRule="auto"/>
        <w:ind w:firstLine="709"/>
        <w:contextualSpacing/>
        <w:jc w:val="both"/>
        <w:rPr>
          <w:b/>
          <w:sz w:val="28"/>
          <w:szCs w:val="28"/>
        </w:rPr>
      </w:pPr>
      <w:r w:rsidRPr="00215A9E">
        <w:rPr>
          <w:b/>
          <w:sz w:val="28"/>
          <w:szCs w:val="28"/>
        </w:rPr>
        <w:t>Спортивные  упражнения.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Катание на санках. Катать друг друга на санках, кататься с горки по двое. </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Скольжение. Скользить по ледяным дорожкам с разбега, приседая и вставая во время скольжения.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Ходьба на лыжах. Ходить на лыжах скользящим шагом. Выполнять повороты на месте и в движении. Подниматься на горку л</w:t>
      </w:r>
      <w:r>
        <w:rPr>
          <w:sz w:val="28"/>
          <w:szCs w:val="28"/>
        </w:rPr>
        <w:t>есенкой, спускаться с нее в низ</w:t>
      </w:r>
      <w:r w:rsidRPr="00215A9E">
        <w:rPr>
          <w:sz w:val="28"/>
          <w:szCs w:val="28"/>
        </w:rPr>
        <w:t>кой стойке. Проходить на лыжах в медленном темпе дистанцию 1-2 км.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lastRenderedPageBreak/>
        <w:t>Катание на вело</w:t>
      </w:r>
      <w:r>
        <w:rPr>
          <w:sz w:val="28"/>
          <w:szCs w:val="28"/>
        </w:rPr>
        <w:t>сипеде и самокате. Самостоятель</w:t>
      </w:r>
      <w:r w:rsidRPr="00215A9E">
        <w:rPr>
          <w:sz w:val="28"/>
          <w:szCs w:val="28"/>
        </w:rPr>
        <w:t>но кататься на двухколесном велосипеде по прям</w:t>
      </w:r>
      <w:r>
        <w:rPr>
          <w:sz w:val="28"/>
          <w:szCs w:val="28"/>
        </w:rPr>
        <w:t>ой, вы</w:t>
      </w:r>
      <w:r w:rsidRPr="00215A9E">
        <w:rPr>
          <w:sz w:val="28"/>
          <w:szCs w:val="28"/>
        </w:rPr>
        <w:t>полнять повороты налево и направо. Ка</w:t>
      </w:r>
      <w:r>
        <w:rPr>
          <w:sz w:val="28"/>
          <w:szCs w:val="28"/>
        </w:rPr>
        <w:t>таться на само</w:t>
      </w:r>
      <w:r w:rsidRPr="00215A9E">
        <w:rPr>
          <w:sz w:val="28"/>
          <w:szCs w:val="28"/>
        </w:rPr>
        <w:t>кате, отталкиваясь правой и левой ногой.</w:t>
      </w:r>
    </w:p>
    <w:p w:rsidR="00215A9E" w:rsidRPr="00215A9E" w:rsidRDefault="00215A9E" w:rsidP="00215A9E">
      <w:pPr>
        <w:shd w:val="clear" w:color="auto" w:fill="FFFFFF"/>
        <w:spacing w:line="360" w:lineRule="auto"/>
        <w:ind w:firstLine="709"/>
        <w:contextualSpacing/>
        <w:jc w:val="both"/>
        <w:rPr>
          <w:b/>
          <w:sz w:val="28"/>
          <w:szCs w:val="28"/>
        </w:rPr>
      </w:pPr>
      <w:r w:rsidRPr="00215A9E">
        <w:rPr>
          <w:b/>
          <w:sz w:val="28"/>
          <w:szCs w:val="28"/>
        </w:rPr>
        <w:t>Спортивные игры</w:t>
      </w:r>
      <w:r>
        <w:rPr>
          <w:b/>
          <w:sz w:val="28"/>
          <w:szCs w:val="28"/>
        </w:rPr>
        <w:t>.</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Городки. Бросать биты сбоку, занимая правильное исходное положение. З</w:t>
      </w:r>
      <w:r>
        <w:rPr>
          <w:sz w:val="28"/>
          <w:szCs w:val="28"/>
        </w:rPr>
        <w:t>нать 3–4 фигуры. Выбивать город</w:t>
      </w:r>
      <w:r w:rsidRPr="00215A9E">
        <w:rPr>
          <w:sz w:val="28"/>
          <w:szCs w:val="28"/>
        </w:rPr>
        <w:t>ки с полукона (2–3 м) и кона (5–6 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Бадминтон. Отбивать волан ракеткой, направляя его в определенную сто</w:t>
      </w:r>
      <w:r>
        <w:rPr>
          <w:sz w:val="28"/>
          <w:szCs w:val="28"/>
        </w:rPr>
        <w:t>рону. Играть в паре с воспитате</w:t>
      </w:r>
      <w:r w:rsidRPr="00215A9E">
        <w:rPr>
          <w:sz w:val="28"/>
          <w:szCs w:val="28"/>
        </w:rPr>
        <w:t>лем.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Элементы футбо</w:t>
      </w:r>
      <w:r>
        <w:rPr>
          <w:sz w:val="28"/>
          <w:szCs w:val="28"/>
        </w:rPr>
        <w:t>ла. Прокатывать мяч правой и ле</w:t>
      </w:r>
      <w:r w:rsidRPr="00215A9E">
        <w:rPr>
          <w:sz w:val="28"/>
          <w:szCs w:val="28"/>
        </w:rPr>
        <w:t>вой ногой в заданном направлении. Обводить мяч вокруг предметов; закатывать в лунки, ворота; передавать ногой друг другу в парах, отби</w:t>
      </w:r>
      <w:r w:rsidR="00BB24BF">
        <w:rPr>
          <w:sz w:val="28"/>
          <w:szCs w:val="28"/>
        </w:rPr>
        <w:t>вать о стенку несколько раз под</w:t>
      </w:r>
      <w:r w:rsidRPr="00215A9E">
        <w:rPr>
          <w:sz w:val="28"/>
          <w:szCs w:val="28"/>
        </w:rPr>
        <w:t>ряд.</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Элементы хоккея. Прокатывать шайбу клюшкой в заданном направлении, </w:t>
      </w:r>
      <w:r>
        <w:rPr>
          <w:sz w:val="28"/>
          <w:szCs w:val="28"/>
        </w:rPr>
        <w:t>закатывать ее в ворота. Прокаты</w:t>
      </w:r>
      <w:r w:rsidRPr="00215A9E">
        <w:rPr>
          <w:sz w:val="28"/>
          <w:szCs w:val="28"/>
        </w:rPr>
        <w:t>вать шайбу друг другу в парах.</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Подвижные игры</w:t>
      </w:r>
    </w:p>
    <w:p w:rsidR="00215A9E" w:rsidRPr="00215A9E" w:rsidRDefault="00215A9E" w:rsidP="00926D1D">
      <w:pPr>
        <w:shd w:val="clear" w:color="auto" w:fill="FFFFFF"/>
        <w:spacing w:line="360" w:lineRule="auto"/>
        <w:ind w:firstLine="709"/>
        <w:contextualSpacing/>
        <w:jc w:val="both"/>
        <w:rPr>
          <w:sz w:val="28"/>
          <w:szCs w:val="28"/>
        </w:rPr>
      </w:pPr>
      <w:r w:rsidRPr="00215A9E">
        <w:rPr>
          <w:sz w:val="28"/>
          <w:szCs w:val="28"/>
        </w:rPr>
        <w:t>С бегом. «Ловишки», «Уголки», «Парный бег», «Мышеловка», «Мы веселые ребята»,«Гуси-лебеди», «Сделай фигуру», «Караси и щука», «Перебежки», «Хитрая лиса», «Встречные перебежки», «Пустое место», «Затейники», «Бездомный заяц».</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прыжками. «Не оставайся на полу», «Кто лучше прыгнет?», «Удочка», «С кочки на кочку», «Кто сделает меньше прыжков?», «Классы».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лазаньем и ползанием. «Кто скорее доберется до флажка?», «Медведь и пчелы», «Пожарные на ученье».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метанием. «Охотники и зайцы», «Брось флажок», «Попади в обруч», «С</w:t>
      </w:r>
      <w:r w:rsidR="00BB24BF">
        <w:rPr>
          <w:sz w:val="28"/>
          <w:szCs w:val="28"/>
        </w:rPr>
        <w:t>бей мяч», «Сбей кеглю», «Мяч во</w:t>
      </w:r>
      <w:r w:rsidRPr="00215A9E">
        <w:rPr>
          <w:sz w:val="28"/>
          <w:szCs w:val="28"/>
        </w:rPr>
        <w:t>дящему», «Школа мяча», «Серсо».</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Эстафеты. «Эстафета парами», «Пронеси мяч, не задев кеглю», </w:t>
      </w:r>
      <w:r w:rsidRPr="00215A9E">
        <w:rPr>
          <w:sz w:val="28"/>
          <w:szCs w:val="28"/>
        </w:rPr>
        <w:lastRenderedPageBreak/>
        <w:t>«Забрось</w:t>
      </w:r>
      <w:r w:rsidR="00BB24BF">
        <w:rPr>
          <w:sz w:val="28"/>
          <w:szCs w:val="28"/>
        </w:rPr>
        <w:t xml:space="preserve"> мяч в кольцо», «Дорожка препят</w:t>
      </w:r>
      <w:r w:rsidRPr="00215A9E">
        <w:rPr>
          <w:sz w:val="28"/>
          <w:szCs w:val="28"/>
        </w:rPr>
        <w:t>ствий».</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элементами соревнования. «Кто скорее пролезет через обруч к флажку?», «Кто быстрее?», «Кто выше?».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Народные игры. «Гори, гори ясно!» и др.</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Физическое</w:t>
      </w:r>
      <w:r w:rsidR="00BB24BF">
        <w:rPr>
          <w:sz w:val="28"/>
          <w:szCs w:val="28"/>
        </w:rPr>
        <w:t xml:space="preserve"> развитие направлено на сохране</w:t>
      </w:r>
      <w:r w:rsidRPr="00215A9E">
        <w:rPr>
          <w:sz w:val="28"/>
          <w:szCs w:val="28"/>
        </w:rPr>
        <w:t>ние и укрепление здоро</w:t>
      </w:r>
      <w:r>
        <w:rPr>
          <w:sz w:val="28"/>
          <w:szCs w:val="28"/>
        </w:rPr>
        <w:t>вья детей, гармоничное фи</w:t>
      </w:r>
      <w:r w:rsidRPr="00215A9E">
        <w:rPr>
          <w:sz w:val="28"/>
          <w:szCs w:val="28"/>
        </w:rPr>
        <w:t>зическое развити</w:t>
      </w:r>
      <w:r w:rsidR="00BB24BF">
        <w:rPr>
          <w:sz w:val="28"/>
          <w:szCs w:val="28"/>
        </w:rPr>
        <w:t>е, приобщение к физической куль</w:t>
      </w:r>
      <w:r w:rsidRPr="00215A9E">
        <w:rPr>
          <w:sz w:val="28"/>
          <w:szCs w:val="28"/>
        </w:rPr>
        <w:t>туре, развитие пс</w:t>
      </w:r>
      <w:r>
        <w:rPr>
          <w:sz w:val="28"/>
          <w:szCs w:val="28"/>
        </w:rPr>
        <w:t>ихофизических качеств (сила, бы</w:t>
      </w:r>
      <w:r w:rsidRPr="00215A9E">
        <w:rPr>
          <w:sz w:val="28"/>
          <w:szCs w:val="28"/>
        </w:rPr>
        <w:t>строта, выносливо</w:t>
      </w:r>
      <w:r>
        <w:rPr>
          <w:sz w:val="28"/>
          <w:szCs w:val="28"/>
        </w:rPr>
        <w:t>сть, ловкость, гибкость), приоб</w:t>
      </w:r>
      <w:r w:rsidRPr="00215A9E">
        <w:rPr>
          <w:sz w:val="28"/>
          <w:szCs w:val="28"/>
        </w:rPr>
        <w:t>щение к спортивным и подвиж</w:t>
      </w:r>
      <w:r w:rsidR="00BB24BF">
        <w:rPr>
          <w:sz w:val="28"/>
          <w:szCs w:val="28"/>
        </w:rPr>
        <w:t>ным играм, разви</w:t>
      </w:r>
      <w:r w:rsidRPr="00215A9E">
        <w:rPr>
          <w:sz w:val="28"/>
          <w:szCs w:val="28"/>
        </w:rPr>
        <w:t>тие интереса к спорту; становление ценностей здорового образа жизни, овладе</w:t>
      </w:r>
      <w:r w:rsidR="00BB24BF">
        <w:rPr>
          <w:sz w:val="28"/>
          <w:szCs w:val="28"/>
        </w:rPr>
        <w:t>ние его элементар</w:t>
      </w:r>
      <w:r w:rsidRPr="00215A9E">
        <w:rPr>
          <w:sz w:val="28"/>
          <w:szCs w:val="28"/>
        </w:rPr>
        <w:t>ными нормами и правилами, воспитание культурно-гигиенических навыков, полезных привычек.</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Формирование начальных представлений о здоровом образе жизни детей 6-7 лет.</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Ста</w:t>
      </w:r>
      <w:r w:rsidR="00BB24BF">
        <w:rPr>
          <w:sz w:val="28"/>
          <w:szCs w:val="28"/>
        </w:rPr>
        <w:t>новление ценностей здорового об</w:t>
      </w:r>
      <w:r w:rsidRPr="00215A9E">
        <w:rPr>
          <w:sz w:val="28"/>
          <w:szCs w:val="28"/>
        </w:rPr>
        <w:t>раза жизни. Расширять представления детей о рацио</w:t>
      </w:r>
      <w:r w:rsidR="00BB24BF">
        <w:rPr>
          <w:sz w:val="28"/>
          <w:szCs w:val="28"/>
        </w:rPr>
        <w:t>нальном питании (объем пищи, по</w:t>
      </w:r>
      <w:r w:rsidRPr="00215A9E">
        <w:rPr>
          <w:sz w:val="28"/>
          <w:szCs w:val="28"/>
        </w:rPr>
        <w:t>следовательнос</w:t>
      </w:r>
      <w:r w:rsidR="00BB24BF">
        <w:rPr>
          <w:sz w:val="28"/>
          <w:szCs w:val="28"/>
        </w:rPr>
        <w:t>ть ее приема, разнообразие в пи</w:t>
      </w:r>
      <w:r w:rsidRPr="00215A9E">
        <w:rPr>
          <w:sz w:val="28"/>
          <w:szCs w:val="28"/>
        </w:rPr>
        <w:t>тании, питьевой режим).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Формировать представления об активном отдыхе.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Расширять представления о правилах и видах закаливания, о пользе закаливающих процедур.</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Рас</w:t>
      </w:r>
      <w:r w:rsidR="00BB24BF">
        <w:rPr>
          <w:sz w:val="28"/>
          <w:szCs w:val="28"/>
        </w:rPr>
        <w:t>ширять представления о роли сол</w:t>
      </w:r>
      <w:r w:rsidRPr="00215A9E">
        <w:rPr>
          <w:sz w:val="28"/>
          <w:szCs w:val="28"/>
        </w:rPr>
        <w:t>нечного све</w:t>
      </w:r>
      <w:r w:rsidR="00BB24BF">
        <w:rPr>
          <w:sz w:val="28"/>
          <w:szCs w:val="28"/>
        </w:rPr>
        <w:t>та, воздуха и воды в жизни чело</w:t>
      </w:r>
      <w:r w:rsidRPr="00215A9E">
        <w:rPr>
          <w:sz w:val="28"/>
          <w:szCs w:val="28"/>
        </w:rPr>
        <w:t>века и их влиянии на здоровье.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Воспитание культурно-гигиенических навыков. Воспитывать привычку правильно и быстро (не отвлекаясь) умываться, насухо вытираться, пользуясь инд</w:t>
      </w:r>
      <w:r w:rsidR="00BB24BF">
        <w:rPr>
          <w:sz w:val="28"/>
          <w:szCs w:val="28"/>
        </w:rPr>
        <w:t>ивидуальным поло</w:t>
      </w:r>
      <w:r w:rsidRPr="00215A9E">
        <w:rPr>
          <w:sz w:val="28"/>
          <w:szCs w:val="28"/>
        </w:rPr>
        <w:t>тенцем, правильно чистить зубы, полоскать рот после еды, пользоваться носовым платком и расческой.</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Спос</w:t>
      </w:r>
      <w:r w:rsidR="00BB24BF">
        <w:rPr>
          <w:sz w:val="28"/>
          <w:szCs w:val="28"/>
        </w:rPr>
        <w:t>обствовать формированию осознан</w:t>
      </w:r>
      <w:r w:rsidRPr="00215A9E">
        <w:rPr>
          <w:sz w:val="28"/>
          <w:szCs w:val="28"/>
        </w:rPr>
        <w:t>ной привычки мыть руки пе</w:t>
      </w:r>
      <w:r w:rsidR="00BB24BF">
        <w:rPr>
          <w:sz w:val="28"/>
          <w:szCs w:val="28"/>
        </w:rPr>
        <w:t>ред едой и еже</w:t>
      </w:r>
      <w:r w:rsidRPr="00215A9E">
        <w:rPr>
          <w:sz w:val="28"/>
          <w:szCs w:val="28"/>
        </w:rPr>
        <w:t>дневно (утром и вечером) чистить зубы.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lastRenderedPageBreak/>
        <w:t>Закреплять умение аккурат</w:t>
      </w:r>
      <w:r w:rsidR="00BB24BF">
        <w:rPr>
          <w:sz w:val="28"/>
          <w:szCs w:val="28"/>
        </w:rPr>
        <w:t>но пользо</w:t>
      </w:r>
      <w:r w:rsidRPr="00215A9E">
        <w:rPr>
          <w:sz w:val="28"/>
          <w:szCs w:val="28"/>
        </w:rPr>
        <w:t>ваться столовыми приборами; правильно вести себя за столом.</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Прод</w:t>
      </w:r>
      <w:r w:rsidR="00BB24BF">
        <w:rPr>
          <w:sz w:val="28"/>
          <w:szCs w:val="28"/>
        </w:rPr>
        <w:t>олжать воспитывать привычку сле</w:t>
      </w:r>
      <w:r w:rsidRPr="00215A9E">
        <w:rPr>
          <w:sz w:val="28"/>
          <w:szCs w:val="28"/>
        </w:rPr>
        <w:t>дить за чистотой одежды и обуви, замечать и устранять непорядок в своем внешнем виде, учить тактич</w:t>
      </w:r>
      <w:r w:rsidR="00BB24BF">
        <w:rPr>
          <w:sz w:val="28"/>
          <w:szCs w:val="28"/>
        </w:rPr>
        <w:t>но</w:t>
      </w:r>
      <w:r w:rsidR="00942954">
        <w:rPr>
          <w:sz w:val="28"/>
          <w:szCs w:val="28"/>
        </w:rPr>
        <w:t>сообщать товарищу о необходимости</w:t>
      </w:r>
      <w:r w:rsidR="00942954" w:rsidRPr="00215A9E">
        <w:rPr>
          <w:sz w:val="28"/>
          <w:szCs w:val="28"/>
        </w:rPr>
        <w:t xml:space="preserve"> что</w:t>
      </w:r>
      <w:r w:rsidRPr="00215A9E">
        <w:rPr>
          <w:sz w:val="28"/>
          <w:szCs w:val="28"/>
        </w:rPr>
        <w:t>-</w:t>
      </w:r>
      <w:r w:rsidR="00942954" w:rsidRPr="00215A9E">
        <w:rPr>
          <w:sz w:val="28"/>
          <w:szCs w:val="28"/>
        </w:rPr>
        <w:t>то поправить</w:t>
      </w:r>
      <w:r w:rsidR="00BB24BF">
        <w:rPr>
          <w:sz w:val="28"/>
          <w:szCs w:val="28"/>
        </w:rPr>
        <w:t xml:space="preserve"> в костюме, при</w:t>
      </w:r>
      <w:r w:rsidRPr="00215A9E">
        <w:rPr>
          <w:sz w:val="28"/>
          <w:szCs w:val="28"/>
        </w:rPr>
        <w:t>ческе.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Физическая культура</w:t>
      </w:r>
      <w:r w:rsidR="00BB24BF">
        <w:rPr>
          <w:sz w:val="28"/>
          <w:szCs w:val="28"/>
        </w:rPr>
        <w:t xml:space="preserve"> у детей 6-7 лет</w:t>
      </w:r>
      <w:r w:rsidRPr="00215A9E">
        <w:rPr>
          <w:sz w:val="28"/>
          <w:szCs w:val="28"/>
        </w:rPr>
        <w:t>.</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Физкультурные занятия  и  упражнения.  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Совершенствовать технику </w:t>
      </w:r>
      <w:r w:rsidR="00942954" w:rsidRPr="00215A9E">
        <w:rPr>
          <w:sz w:val="28"/>
          <w:szCs w:val="28"/>
        </w:rPr>
        <w:t>основных</w:t>
      </w:r>
      <w:r w:rsidRPr="00215A9E">
        <w:rPr>
          <w:sz w:val="28"/>
          <w:szCs w:val="28"/>
        </w:rPr>
        <w:t xml:space="preserve"> движений, добиваясь естественности, легкости, точности, выразительности их выполнения.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Закреплять умение соблюдать заданный темп в ходьбе и беге.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сочетать разбег с отталкиванием в прыжках на мягкое покрытие, в длину и высоту с разбега.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Добиваться активного движения кисти руки при броске.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перелезать с пролета на пролет гимнастической стенки по диагонали.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Учить быстро, перестраиваться на месте и во время движения, равняться в колонне, шеренге, </w:t>
      </w:r>
      <w:r w:rsidR="00BB24BF">
        <w:rPr>
          <w:sz w:val="28"/>
          <w:szCs w:val="28"/>
        </w:rPr>
        <w:t>кругу; выполнять упражнения рит</w:t>
      </w:r>
      <w:r w:rsidRPr="00215A9E">
        <w:rPr>
          <w:sz w:val="28"/>
          <w:szCs w:val="28"/>
        </w:rPr>
        <w:t>мично, в указанном воспитателем темпе.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Развивать психофизические качества: силу, быстроту, выносливость, ловкость, гибкость.</w:t>
      </w:r>
    </w:p>
    <w:p w:rsidR="00215A9E" w:rsidRPr="00215A9E" w:rsidRDefault="00215A9E" w:rsidP="00926D1D">
      <w:pPr>
        <w:shd w:val="clear" w:color="auto" w:fill="FFFFFF"/>
        <w:spacing w:line="360" w:lineRule="auto"/>
        <w:ind w:firstLine="709"/>
        <w:contextualSpacing/>
        <w:jc w:val="both"/>
        <w:rPr>
          <w:sz w:val="28"/>
          <w:szCs w:val="28"/>
        </w:rPr>
      </w:pPr>
      <w:r w:rsidRPr="00215A9E">
        <w:rPr>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Спортивные и подвижные игры. Начальные представления о некоторых видах спорта. Поддерживать интерес к физической культуре и спорту, отдельным достижениям в области спо</w:t>
      </w:r>
      <w:r w:rsidR="00BB24BF">
        <w:rPr>
          <w:sz w:val="28"/>
          <w:szCs w:val="28"/>
        </w:rPr>
        <w:t>рта. Продолжать знакомить с раз</w:t>
      </w:r>
      <w:r w:rsidRPr="00215A9E">
        <w:rPr>
          <w:sz w:val="28"/>
          <w:szCs w:val="28"/>
        </w:rPr>
        <w:t>личными видами спорта.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lastRenderedPageBreak/>
        <w:t>Закре</w:t>
      </w:r>
      <w:r w:rsidR="00BB24BF">
        <w:rPr>
          <w:sz w:val="28"/>
          <w:szCs w:val="28"/>
        </w:rPr>
        <w:t>плять навыки выполнения спортив</w:t>
      </w:r>
      <w:r w:rsidRPr="00215A9E">
        <w:rPr>
          <w:sz w:val="28"/>
          <w:szCs w:val="28"/>
        </w:rPr>
        <w:t>ных упражнений.</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w:t>
      </w:r>
      <w:r w:rsidR="00BB24BF">
        <w:rPr>
          <w:sz w:val="28"/>
          <w:szCs w:val="28"/>
        </w:rPr>
        <w:t>ь самостоятельно, следить за со</w:t>
      </w:r>
      <w:r w:rsidRPr="00215A9E">
        <w:rPr>
          <w:sz w:val="28"/>
          <w:szCs w:val="28"/>
        </w:rPr>
        <w:t>стоянием физкультурного инвен</w:t>
      </w:r>
      <w:r w:rsidR="00BB24BF">
        <w:rPr>
          <w:sz w:val="28"/>
          <w:szCs w:val="28"/>
        </w:rPr>
        <w:t>таря, спортив</w:t>
      </w:r>
      <w:r w:rsidRPr="00215A9E">
        <w:rPr>
          <w:sz w:val="28"/>
          <w:szCs w:val="28"/>
        </w:rPr>
        <w:t>ной формы, активно участвовать в уходе за ними.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Обеспечивать разностороннее развитие личности ребенка: воспитывать выдержку,</w:t>
      </w:r>
      <w:r w:rsidR="00BB24BF">
        <w:rPr>
          <w:sz w:val="28"/>
          <w:szCs w:val="28"/>
        </w:rPr>
        <w:t xml:space="preserve"> на</w:t>
      </w:r>
      <w:r w:rsidRPr="00215A9E">
        <w:rPr>
          <w:sz w:val="28"/>
          <w:szCs w:val="28"/>
        </w:rPr>
        <w:t xml:space="preserve">стойчивость, </w:t>
      </w:r>
      <w:r w:rsidR="00EC0444">
        <w:rPr>
          <w:sz w:val="28"/>
          <w:szCs w:val="28"/>
        </w:rPr>
        <w:t>решительность, смелость, органи</w:t>
      </w:r>
      <w:r w:rsidRPr="00215A9E">
        <w:rPr>
          <w:sz w:val="28"/>
          <w:szCs w:val="28"/>
        </w:rPr>
        <w:t>зованность, инициативность, самостоятельность, творчество, фантазию.</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w:t>
      </w:r>
      <w:r w:rsidR="007E24BA">
        <w:rPr>
          <w:sz w:val="28"/>
          <w:szCs w:val="28"/>
        </w:rPr>
        <w:t xml:space="preserve"> гибкость), ко</w:t>
      </w:r>
      <w:r w:rsidRPr="00215A9E">
        <w:rPr>
          <w:sz w:val="28"/>
          <w:szCs w:val="28"/>
        </w:rPr>
        <w:t>ординации движений, умения ориентироваться в пространстве.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Продолжать учить детей самостоятельно организовывать подвижные игры, придумывать собств</w:t>
      </w:r>
      <w:r w:rsidR="00BB24BF">
        <w:rPr>
          <w:sz w:val="28"/>
          <w:szCs w:val="28"/>
        </w:rPr>
        <w:t>енные игры, варианты игр, комби</w:t>
      </w:r>
      <w:r w:rsidRPr="00215A9E">
        <w:rPr>
          <w:sz w:val="28"/>
          <w:szCs w:val="28"/>
        </w:rPr>
        <w:t>нировать движения; справедливо оценивать свои результаты и результаты товарищей.</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Развивать интерес к спортивным играм и упражнениям (городки, бадминтон, баскетбол, настольный теннис, хоккей, футбол).</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Примерный перечень основных движений, подвижных игр и упражнений.</w:t>
      </w:r>
    </w:p>
    <w:p w:rsidR="00215A9E" w:rsidRPr="00BB24BF" w:rsidRDefault="00215A9E" w:rsidP="00215A9E">
      <w:pPr>
        <w:shd w:val="clear" w:color="auto" w:fill="FFFFFF"/>
        <w:spacing w:line="360" w:lineRule="auto"/>
        <w:ind w:firstLine="709"/>
        <w:contextualSpacing/>
        <w:jc w:val="both"/>
        <w:rPr>
          <w:b/>
          <w:sz w:val="28"/>
          <w:szCs w:val="28"/>
        </w:rPr>
      </w:pPr>
      <w:r w:rsidRPr="00BB24BF">
        <w:rPr>
          <w:b/>
          <w:sz w:val="28"/>
          <w:szCs w:val="28"/>
        </w:rPr>
        <w:t>Основные движения.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Ходьба. Ходьба обычная, на носках с разными положениями рук, на пятках, на наружных сторонах стоп, с высоким п</w:t>
      </w:r>
      <w:r w:rsidR="00BB24BF">
        <w:rPr>
          <w:sz w:val="28"/>
          <w:szCs w:val="28"/>
        </w:rPr>
        <w:t>одниманием колена (бедра), широ</w:t>
      </w:r>
      <w:r w:rsidRPr="00215A9E">
        <w:rPr>
          <w:sz w:val="28"/>
          <w:szCs w:val="28"/>
        </w:rPr>
        <w:t>ким и мелким шагом, приставным шагом вперед и назад, гимнастическим шагом, перекатом с пятки на носок; ходьба в полуприседе. Ходьба в ко</w:t>
      </w:r>
      <w:r w:rsidR="00BB24BF">
        <w:rPr>
          <w:sz w:val="28"/>
          <w:szCs w:val="28"/>
        </w:rPr>
        <w:t>лонне по од</w:t>
      </w:r>
      <w:r w:rsidRPr="00215A9E">
        <w:rPr>
          <w:sz w:val="28"/>
          <w:szCs w:val="28"/>
        </w:rPr>
        <w:t>ному, по двое, по трое, по четыре, в шеренге. Ходьба в ра</w:t>
      </w:r>
      <w:r w:rsidR="007E24BA">
        <w:rPr>
          <w:sz w:val="28"/>
          <w:szCs w:val="28"/>
        </w:rPr>
        <w:t xml:space="preserve">зных направлениях: по кругу, по - </w:t>
      </w:r>
      <w:r w:rsidR="00BB24BF">
        <w:rPr>
          <w:sz w:val="28"/>
          <w:szCs w:val="28"/>
        </w:rPr>
        <w:t>прямой с пово</w:t>
      </w:r>
      <w:r w:rsidRPr="00215A9E">
        <w:rPr>
          <w:sz w:val="28"/>
          <w:szCs w:val="28"/>
        </w:rPr>
        <w:t>ротами, змейкой, врассыпную. Ходьба в сочетании с другими видами движений.</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Упражнения в равновесии. Хо</w:t>
      </w:r>
      <w:r w:rsidR="00BB24BF">
        <w:rPr>
          <w:sz w:val="28"/>
          <w:szCs w:val="28"/>
        </w:rPr>
        <w:t>дьба по гимна</w:t>
      </w:r>
      <w:r w:rsidRPr="00215A9E">
        <w:rPr>
          <w:sz w:val="28"/>
          <w:szCs w:val="28"/>
        </w:rPr>
        <w:t xml:space="preserve">стической скамейке боком </w:t>
      </w:r>
      <w:r w:rsidR="00BB24BF">
        <w:rPr>
          <w:sz w:val="28"/>
          <w:szCs w:val="28"/>
        </w:rPr>
        <w:t>приставным шагом; с на</w:t>
      </w:r>
      <w:r w:rsidRPr="00215A9E">
        <w:rPr>
          <w:sz w:val="28"/>
          <w:szCs w:val="28"/>
        </w:rPr>
        <w:t>бивным мешочком на спине; приседая на одной ноге и пронося другую махом вперед сбоку скамейки; поднимая прямую но</w:t>
      </w:r>
      <w:r w:rsidR="00BB24BF">
        <w:rPr>
          <w:sz w:val="28"/>
          <w:szCs w:val="28"/>
        </w:rPr>
        <w:t>гу и делая под ней хлопок; с ос</w:t>
      </w:r>
      <w:r w:rsidRPr="00215A9E">
        <w:rPr>
          <w:sz w:val="28"/>
          <w:szCs w:val="28"/>
        </w:rPr>
        <w:t>тановкой посеред</w:t>
      </w:r>
      <w:r w:rsidR="00BB24BF">
        <w:rPr>
          <w:sz w:val="28"/>
          <w:szCs w:val="28"/>
        </w:rPr>
        <w:t>ине и перешагиванием (палки, ве</w:t>
      </w:r>
      <w:r w:rsidRPr="00215A9E">
        <w:rPr>
          <w:sz w:val="28"/>
          <w:szCs w:val="28"/>
        </w:rPr>
        <w:t>ревки), с приседан</w:t>
      </w:r>
      <w:r w:rsidR="00BB24BF">
        <w:rPr>
          <w:sz w:val="28"/>
          <w:szCs w:val="28"/>
        </w:rPr>
        <w:t>ием  и поворотом кругом, с пере</w:t>
      </w:r>
      <w:r w:rsidRPr="00215A9E">
        <w:rPr>
          <w:sz w:val="28"/>
          <w:szCs w:val="28"/>
        </w:rPr>
        <w:t xml:space="preserve">прыгиванием через </w:t>
      </w:r>
      <w:r w:rsidRPr="00215A9E">
        <w:rPr>
          <w:sz w:val="28"/>
          <w:szCs w:val="28"/>
        </w:rPr>
        <w:lastRenderedPageBreak/>
        <w:t>ленточку. Ходьба по</w:t>
      </w:r>
      <w:r w:rsidR="007E24BA">
        <w:rPr>
          <w:sz w:val="28"/>
          <w:szCs w:val="28"/>
        </w:rPr>
        <w:t xml:space="preserve"> </w:t>
      </w:r>
      <w:r w:rsidRPr="00215A9E">
        <w:rPr>
          <w:sz w:val="28"/>
          <w:szCs w:val="28"/>
        </w:rPr>
        <w:t>узкой</w:t>
      </w:r>
      <w:r w:rsidR="007E24BA">
        <w:rPr>
          <w:sz w:val="28"/>
          <w:szCs w:val="28"/>
        </w:rPr>
        <w:t xml:space="preserve"> </w:t>
      </w:r>
      <w:r w:rsidRPr="00215A9E">
        <w:rPr>
          <w:sz w:val="28"/>
          <w:szCs w:val="28"/>
        </w:rPr>
        <w:t>рейке</w:t>
      </w:r>
      <w:r w:rsidR="007E24BA">
        <w:rPr>
          <w:sz w:val="28"/>
          <w:szCs w:val="28"/>
        </w:rPr>
        <w:t xml:space="preserve"> </w:t>
      </w:r>
      <w:r w:rsidRPr="00215A9E">
        <w:rPr>
          <w:sz w:val="28"/>
          <w:szCs w:val="28"/>
        </w:rPr>
        <w:t>гимнастической скамейки, по веревке (диаметр 1,5–3 см) прямо и боком. Кружение с закрытыми глазами (с остановкой и выполнением различных фигур).</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w:t>
      </w:r>
      <w:r w:rsidR="007E24BA">
        <w:rPr>
          <w:sz w:val="28"/>
          <w:szCs w:val="28"/>
        </w:rPr>
        <w:t>, прыжками, с изменением темпа. Н</w:t>
      </w:r>
      <w:r w:rsidRPr="00215A9E">
        <w:rPr>
          <w:sz w:val="28"/>
          <w:szCs w:val="28"/>
        </w:rPr>
        <w:t>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Ползание, лазанье. Ползание на четвереньках по гимнастической скамейке, бревну; ползание на животе и спине по</w:t>
      </w:r>
      <w:r w:rsidR="00BB24BF">
        <w:rPr>
          <w:sz w:val="28"/>
          <w:szCs w:val="28"/>
        </w:rPr>
        <w:t xml:space="preserve"> гимнастической скамейке, подтя</w:t>
      </w:r>
      <w:r w:rsidRPr="00215A9E">
        <w:rPr>
          <w:sz w:val="28"/>
          <w:szCs w:val="28"/>
        </w:rPr>
        <w:t>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w:t>
      </w:r>
      <w:r w:rsidR="00BB24BF">
        <w:rPr>
          <w:sz w:val="28"/>
          <w:szCs w:val="28"/>
        </w:rPr>
        <w:t>5-50 см). Лазанье по гимнастиче</w:t>
      </w:r>
      <w:r w:rsidRPr="00215A9E">
        <w:rPr>
          <w:sz w:val="28"/>
          <w:szCs w:val="28"/>
        </w:rPr>
        <w:t>ской стенке с изм</w:t>
      </w:r>
      <w:r w:rsidR="00BB24BF">
        <w:rPr>
          <w:sz w:val="28"/>
          <w:szCs w:val="28"/>
        </w:rPr>
        <w:t>енением темпа, сохранением коор</w:t>
      </w:r>
      <w:r w:rsidRPr="00215A9E">
        <w:rPr>
          <w:sz w:val="28"/>
          <w:szCs w:val="28"/>
        </w:rPr>
        <w:t>динации движений, использованием перекрестного и одноименного движения рук и ног, перелезанием с пролета на пролет по диагонали.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Прыжки. Прыжки на двух ногах: на месте (разными способами</w:t>
      </w:r>
      <w:r w:rsidR="00BB24BF">
        <w:rPr>
          <w:sz w:val="28"/>
          <w:szCs w:val="28"/>
        </w:rPr>
        <w:t>) по 30 прыжков 3-4 раза в чере</w:t>
      </w:r>
      <w:r w:rsidRPr="00215A9E">
        <w:rPr>
          <w:sz w:val="28"/>
          <w:szCs w:val="28"/>
        </w:rPr>
        <w:t>довании с ходьбой, с поворотом кругом, продвигаясь вперед на 5-6 м, с зажатым между ног мешочком с песком. Прыжки ч</w:t>
      </w:r>
      <w:r w:rsidR="00BB24BF">
        <w:rPr>
          <w:sz w:val="28"/>
          <w:szCs w:val="28"/>
        </w:rPr>
        <w:t>ерез 6-8 набивных мячей последо</w:t>
      </w:r>
      <w:r w:rsidRPr="00215A9E">
        <w:rPr>
          <w:sz w:val="28"/>
          <w:szCs w:val="28"/>
        </w:rPr>
        <w:t>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w:t>
      </w:r>
      <w:r w:rsidR="00BB24BF">
        <w:rPr>
          <w:sz w:val="28"/>
          <w:szCs w:val="28"/>
        </w:rPr>
        <w:t>180-190 см), вверх с места, доставая пред</w:t>
      </w:r>
      <w:r w:rsidRPr="00215A9E">
        <w:rPr>
          <w:sz w:val="28"/>
          <w:szCs w:val="28"/>
        </w:rPr>
        <w:t>мет, п</w:t>
      </w:r>
      <w:r w:rsidR="00BB24BF">
        <w:rPr>
          <w:sz w:val="28"/>
          <w:szCs w:val="28"/>
        </w:rPr>
        <w:t>одвешенный на 25–30 см выше под</w:t>
      </w:r>
      <w:r w:rsidRPr="00215A9E">
        <w:rPr>
          <w:sz w:val="28"/>
          <w:szCs w:val="28"/>
        </w:rPr>
        <w:t xml:space="preserve">нятой руки ребенка, с разбега (не менее 50 см). Прыжки через короткую скакалку разными способами (на двух ногах, с ноги на ногу), </w:t>
      </w:r>
      <w:r w:rsidRPr="00215A9E">
        <w:rPr>
          <w:sz w:val="28"/>
          <w:szCs w:val="28"/>
        </w:rPr>
        <w:lastRenderedPageBreak/>
        <w:t>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 xml:space="preserve">Бросание, ловля, метание. Перебрасывание мяча друг другу снизу, из-за головы (расстояние 3–4 м), из положения, сидя ноги </w:t>
      </w:r>
      <w:r w:rsidR="00942954" w:rsidRPr="00215A9E">
        <w:rPr>
          <w:sz w:val="28"/>
          <w:szCs w:val="28"/>
        </w:rPr>
        <w:t>крестно</w:t>
      </w:r>
      <w:r w:rsidRPr="00215A9E">
        <w:rPr>
          <w:sz w:val="28"/>
          <w:szCs w:val="28"/>
        </w:rPr>
        <w:t>; через сетку. Бросание мяча</w:t>
      </w:r>
      <w:r w:rsidR="007E24BA">
        <w:rPr>
          <w:sz w:val="28"/>
          <w:szCs w:val="28"/>
        </w:rPr>
        <w:t xml:space="preserve"> </w:t>
      </w:r>
      <w:r w:rsidRPr="00215A9E">
        <w:rPr>
          <w:sz w:val="28"/>
          <w:szCs w:val="28"/>
        </w:rPr>
        <w:t>вверх, о землю, ловля его двумя руками (не менее 20 раз), одной рукой (н</w:t>
      </w:r>
      <w:r w:rsidR="00BB24BF">
        <w:rPr>
          <w:sz w:val="28"/>
          <w:szCs w:val="28"/>
        </w:rPr>
        <w:t>е менее 10 раз), с хлопками, по</w:t>
      </w:r>
      <w:r w:rsidRPr="00215A9E">
        <w:rPr>
          <w:sz w:val="28"/>
          <w:szCs w:val="28"/>
        </w:rPr>
        <w:t>воротами. Отбивание мяча правой и левой ру</w:t>
      </w:r>
      <w:r w:rsidR="00BB24BF">
        <w:rPr>
          <w:sz w:val="28"/>
          <w:szCs w:val="28"/>
        </w:rPr>
        <w:t>кой по</w:t>
      </w:r>
      <w:r w:rsidRPr="00215A9E">
        <w:rPr>
          <w:sz w:val="28"/>
          <w:szCs w:val="28"/>
        </w:rPr>
        <w:t>очередно на месте и</w:t>
      </w:r>
      <w:r w:rsidR="00BB24BF">
        <w:rPr>
          <w:sz w:val="28"/>
          <w:szCs w:val="28"/>
        </w:rPr>
        <w:t xml:space="preserve"> в движении. Ведение мяча в раз</w:t>
      </w:r>
      <w:r w:rsidRPr="00215A9E">
        <w:rPr>
          <w:sz w:val="28"/>
          <w:szCs w:val="28"/>
        </w:rPr>
        <w:t>ных направлени</w:t>
      </w:r>
      <w:r w:rsidR="00BB24BF">
        <w:rPr>
          <w:sz w:val="28"/>
          <w:szCs w:val="28"/>
        </w:rPr>
        <w:t>ях. Перебрасывание набивных мя</w:t>
      </w:r>
      <w:r w:rsidRPr="00215A9E">
        <w:rPr>
          <w:sz w:val="28"/>
          <w:szCs w:val="28"/>
        </w:rPr>
        <w:t>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Групповые упражнения с переходами.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w:t>
      </w:r>
      <w:r w:rsidR="00BB24BF">
        <w:rPr>
          <w:sz w:val="28"/>
          <w:szCs w:val="28"/>
        </w:rPr>
        <w:t>смыкание приставным шагом; пово</w:t>
      </w:r>
      <w:r w:rsidRPr="00215A9E">
        <w:rPr>
          <w:sz w:val="28"/>
          <w:szCs w:val="28"/>
        </w:rPr>
        <w:t>роты направо, налево, кругом.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Ритмическая гимнастика. Красивое, грациозное выполнение физических упражнений под музыку. Согласование </w:t>
      </w:r>
      <w:r w:rsidR="00BB24BF">
        <w:rPr>
          <w:sz w:val="28"/>
          <w:szCs w:val="28"/>
        </w:rPr>
        <w:t>ритма движений с музыкальным со</w:t>
      </w:r>
      <w:r w:rsidRPr="00215A9E">
        <w:rPr>
          <w:sz w:val="28"/>
          <w:szCs w:val="28"/>
        </w:rPr>
        <w:t>провождением.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Общеразвивающие   упражнения. Упражнения для кистей рук, развития и укрепления мышц плечевого пояса.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w:t>
      </w:r>
      <w:r w:rsidRPr="00215A9E">
        <w:rPr>
          <w:sz w:val="28"/>
          <w:szCs w:val="28"/>
        </w:rPr>
        <w:lastRenderedPageBreak/>
        <w:t>согнутыми в локтях руками (кисти у плеч). Вращать</w:t>
      </w:r>
      <w:r w:rsidR="00BB24BF">
        <w:rPr>
          <w:sz w:val="28"/>
          <w:szCs w:val="28"/>
        </w:rPr>
        <w:t xml:space="preserve"> обруч одной рукой вокруг верти</w:t>
      </w:r>
      <w:r w:rsidRPr="00215A9E">
        <w:rPr>
          <w:sz w:val="28"/>
          <w:szCs w:val="28"/>
        </w:rPr>
        <w:t xml:space="preserve">кальной оси, на предплечье и </w:t>
      </w:r>
      <w:r w:rsidR="00BB24BF">
        <w:rPr>
          <w:sz w:val="28"/>
          <w:szCs w:val="28"/>
        </w:rPr>
        <w:t>кисти руки перед со</w:t>
      </w:r>
      <w:r w:rsidRPr="00215A9E">
        <w:rPr>
          <w:sz w:val="28"/>
          <w:szCs w:val="28"/>
        </w:rPr>
        <w:t>бой и сбоку; вращать кис</w:t>
      </w:r>
      <w:r w:rsidR="00BB24BF">
        <w:rPr>
          <w:sz w:val="28"/>
          <w:szCs w:val="28"/>
        </w:rPr>
        <w:t>тями рук. Разводить и сво</w:t>
      </w:r>
      <w:r w:rsidRPr="00215A9E">
        <w:rPr>
          <w:sz w:val="28"/>
          <w:szCs w:val="28"/>
        </w:rPr>
        <w:t>дить пальцы; поочередно соединять все пальцы с большим.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Упражнения для развития и укрепления мышц спины и гибкости по</w:t>
      </w:r>
      <w:r w:rsidR="00BB24BF">
        <w:rPr>
          <w:sz w:val="28"/>
          <w:szCs w:val="28"/>
        </w:rPr>
        <w:t>звоночника. Опускать и повора</w:t>
      </w:r>
      <w:r w:rsidRPr="00215A9E">
        <w:rPr>
          <w:sz w:val="28"/>
          <w:szCs w:val="28"/>
        </w:rPr>
        <w:t>чивать голову в стороны. Поворачивать туловище в стороны, поднимая</w:t>
      </w:r>
      <w:r w:rsidR="00BB24BF">
        <w:rPr>
          <w:sz w:val="28"/>
          <w:szCs w:val="28"/>
        </w:rPr>
        <w:t xml:space="preserve"> руки вверх - в стороны из поло</w:t>
      </w:r>
      <w:r w:rsidRPr="00215A9E">
        <w:rPr>
          <w:sz w:val="28"/>
          <w:szCs w:val="28"/>
        </w:rPr>
        <w:t>жения руки к плечам (руки из-за головы). В упоре сидя поднимать обе ноги (оттянув нос</w:t>
      </w:r>
      <w:r w:rsidR="00BB24BF">
        <w:rPr>
          <w:sz w:val="28"/>
          <w:szCs w:val="28"/>
        </w:rPr>
        <w:t>ки), удержи</w:t>
      </w:r>
      <w:r w:rsidRPr="00215A9E">
        <w:rPr>
          <w:sz w:val="28"/>
          <w:szCs w:val="28"/>
        </w:rPr>
        <w:t xml:space="preserve">вая ноги в этом </w:t>
      </w:r>
      <w:r w:rsidR="00BB24BF">
        <w:rPr>
          <w:sz w:val="28"/>
          <w:szCs w:val="28"/>
        </w:rPr>
        <w:t>положении; переносить прямые но</w:t>
      </w:r>
      <w:r w:rsidRPr="00215A9E">
        <w:rPr>
          <w:sz w:val="28"/>
          <w:szCs w:val="28"/>
        </w:rPr>
        <w:t>ги через скамейку, с</w:t>
      </w:r>
      <w:r w:rsidR="00BB24BF">
        <w:rPr>
          <w:sz w:val="28"/>
          <w:szCs w:val="28"/>
        </w:rPr>
        <w:t>идя на ней в упоре сзади. Из по</w:t>
      </w:r>
      <w:r w:rsidRPr="00215A9E">
        <w:rPr>
          <w:sz w:val="28"/>
          <w:szCs w:val="28"/>
        </w:rPr>
        <w:t xml:space="preserve">ложения лежа на спине (закрепив ноги) переходить в положение сидя </w:t>
      </w:r>
      <w:r w:rsidR="00BB24BF">
        <w:rPr>
          <w:sz w:val="28"/>
          <w:szCs w:val="28"/>
        </w:rPr>
        <w:t>и снова в положение лежа. Прогибаться, лежа на животе. И</w:t>
      </w:r>
      <w:r w:rsidRPr="00215A9E">
        <w:rPr>
          <w:sz w:val="28"/>
          <w:szCs w:val="28"/>
        </w:rPr>
        <w:t>з положения лежа на спине поднимать обе ноги одновременно, стараясь коснуться</w:t>
      </w:r>
      <w:r w:rsidR="00BB24BF">
        <w:rPr>
          <w:sz w:val="28"/>
          <w:szCs w:val="28"/>
        </w:rPr>
        <w:t xml:space="preserve"> лежащего за головой предмета. И</w:t>
      </w:r>
      <w:r w:rsidRPr="00215A9E">
        <w:rPr>
          <w:sz w:val="28"/>
          <w:szCs w:val="28"/>
        </w:rPr>
        <w:t>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w:t>
      </w:r>
      <w:r w:rsidR="00BB24BF">
        <w:rPr>
          <w:sz w:val="28"/>
          <w:szCs w:val="28"/>
        </w:rPr>
        <w:t>из положения ноги врозь, перено</w:t>
      </w:r>
      <w:r w:rsidRPr="00215A9E">
        <w:rPr>
          <w:sz w:val="28"/>
          <w:szCs w:val="28"/>
        </w:rPr>
        <w:t>ся массу тела с одной ноги на другую, не поднимаясь. Выполнять выпад вперед, в сторону; касаться носком выпрямлен</w:t>
      </w:r>
      <w:r w:rsidR="00BB24BF">
        <w:rPr>
          <w:sz w:val="28"/>
          <w:szCs w:val="28"/>
        </w:rPr>
        <w:t>ной ноги (мах вперед) ладони вы</w:t>
      </w:r>
      <w:r w:rsidRPr="00215A9E">
        <w:rPr>
          <w:sz w:val="28"/>
          <w:szCs w:val="28"/>
        </w:rPr>
        <w:t>тянутой вперед руки (одноименной и разно</w:t>
      </w:r>
      <w:r w:rsidR="00BB24BF">
        <w:rPr>
          <w:sz w:val="28"/>
          <w:szCs w:val="28"/>
        </w:rPr>
        <w:t>имен</w:t>
      </w:r>
      <w:r w:rsidRPr="00215A9E">
        <w:rPr>
          <w:sz w:val="28"/>
          <w:szCs w:val="28"/>
        </w:rPr>
        <w:t>ной); свободно размахивать ногой вперед-назад, держась за опору. Захватывать ступнями ног палку посередине и поворачивать ее на полу.</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Статические упражнения. Сохра</w:t>
      </w:r>
      <w:r w:rsidR="00BB24BF">
        <w:rPr>
          <w:sz w:val="28"/>
          <w:szCs w:val="28"/>
        </w:rPr>
        <w:t>нять равнове</w:t>
      </w:r>
      <w:r w:rsidRPr="00215A9E">
        <w:rPr>
          <w:sz w:val="28"/>
          <w:szCs w:val="28"/>
        </w:rPr>
        <w:t xml:space="preserve">сие, стоя на скамейке, кубе на носках,  на одной ноге, закрыв глаза, балансируя на большом набивном мяче (вес 3 кг). </w:t>
      </w:r>
      <w:r w:rsidR="00BB24BF">
        <w:rPr>
          <w:sz w:val="28"/>
          <w:szCs w:val="28"/>
        </w:rPr>
        <w:t>Выполнять общеразвивающие упраж</w:t>
      </w:r>
      <w:r w:rsidRPr="00215A9E">
        <w:rPr>
          <w:sz w:val="28"/>
          <w:szCs w:val="28"/>
        </w:rPr>
        <w:t>нения, стоя на левой или правой ноге, и т. п.</w:t>
      </w:r>
    </w:p>
    <w:p w:rsidR="00215A9E" w:rsidRPr="00BB24BF" w:rsidRDefault="00215A9E" w:rsidP="00215A9E">
      <w:pPr>
        <w:shd w:val="clear" w:color="auto" w:fill="FFFFFF"/>
        <w:spacing w:line="360" w:lineRule="auto"/>
        <w:ind w:firstLine="709"/>
        <w:contextualSpacing/>
        <w:jc w:val="both"/>
        <w:rPr>
          <w:b/>
          <w:sz w:val="28"/>
          <w:szCs w:val="28"/>
        </w:rPr>
      </w:pPr>
      <w:r w:rsidRPr="00BB24BF">
        <w:rPr>
          <w:b/>
          <w:sz w:val="28"/>
          <w:szCs w:val="28"/>
        </w:rPr>
        <w:t>Спортивные  упражнения</w:t>
      </w:r>
      <w:r w:rsidR="00BB24BF">
        <w:rPr>
          <w:b/>
          <w:sz w:val="28"/>
          <w:szCs w:val="28"/>
        </w:rPr>
        <w:t>.</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lastRenderedPageBreak/>
        <w:t>Катание на санках. Во время спуска на санках с горки поднимать заранее положенный предмет (кегля, флажок, с</w:t>
      </w:r>
      <w:r w:rsidR="00BB24BF">
        <w:rPr>
          <w:sz w:val="28"/>
          <w:szCs w:val="28"/>
        </w:rPr>
        <w:t>нежок и др.). Выполнять разнооб</w:t>
      </w:r>
      <w:r w:rsidRPr="00215A9E">
        <w:rPr>
          <w:sz w:val="28"/>
          <w:szCs w:val="28"/>
        </w:rPr>
        <w:t>разные игровые задания(проехать в воротца, попасть снежком в цель, выполнить поворот). Участвовать в играх-эстафетах с санками.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Скольжение. Скользить с разбега по ледяным дорожкам, стоя и присев, на одной ноге, с поворотом. Скользить с невысокой горки.</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Ходьба на лыжах. Идти скользящим шагом по лыжне, з</w:t>
      </w:r>
      <w:r w:rsidR="00EC0444">
        <w:rPr>
          <w:sz w:val="28"/>
          <w:szCs w:val="28"/>
        </w:rPr>
        <w:t>аложив руки за спину. Ходить по</w:t>
      </w:r>
      <w:r w:rsidRPr="00215A9E">
        <w:rPr>
          <w:sz w:val="28"/>
          <w:szCs w:val="28"/>
        </w:rPr>
        <w:t>переменным</w:t>
      </w:r>
      <w:r w:rsidR="00DE1517">
        <w:rPr>
          <w:sz w:val="28"/>
          <w:szCs w:val="28"/>
        </w:rPr>
        <w:t xml:space="preserve"> </w:t>
      </w:r>
      <w:r w:rsidRPr="00215A9E">
        <w:rPr>
          <w:sz w:val="28"/>
          <w:szCs w:val="28"/>
        </w:rPr>
        <w:t>дв</w:t>
      </w:r>
      <w:r w:rsidR="00BB24BF">
        <w:rPr>
          <w:sz w:val="28"/>
          <w:szCs w:val="28"/>
        </w:rPr>
        <w:t>ухшажным ходом (с палками). Про</w:t>
      </w:r>
      <w:r w:rsidRPr="00215A9E">
        <w:rPr>
          <w:sz w:val="28"/>
          <w:szCs w:val="28"/>
        </w:rPr>
        <w:t>ходить на лыжах 600 м в среднем те</w:t>
      </w:r>
      <w:r w:rsidR="00BB24BF">
        <w:rPr>
          <w:sz w:val="28"/>
          <w:szCs w:val="28"/>
        </w:rPr>
        <w:t>мпе, 2–3 км в медленном темпе. В</w:t>
      </w:r>
      <w:r w:rsidRPr="00215A9E">
        <w:rPr>
          <w:sz w:val="28"/>
          <w:szCs w:val="28"/>
        </w:rPr>
        <w:t>ыполнять по</w:t>
      </w:r>
      <w:r w:rsidR="00BB24BF">
        <w:rPr>
          <w:sz w:val="28"/>
          <w:szCs w:val="28"/>
        </w:rPr>
        <w:t>вороты переступа</w:t>
      </w:r>
      <w:r w:rsidRPr="00215A9E">
        <w:rPr>
          <w:sz w:val="28"/>
          <w:szCs w:val="28"/>
        </w:rPr>
        <w:t>нием в движении. Подниматься на горку лесенкой, елочкой. Спускаться с горки в низкой и высокой стойке, тормозить.</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Игры на л</w:t>
      </w:r>
      <w:r w:rsidR="00BB24BF">
        <w:rPr>
          <w:sz w:val="28"/>
          <w:szCs w:val="28"/>
        </w:rPr>
        <w:t>ыжах. «Шире шаг», «Кто самый бы</w:t>
      </w:r>
      <w:r w:rsidRPr="00215A9E">
        <w:rPr>
          <w:sz w:val="28"/>
          <w:szCs w:val="28"/>
        </w:rPr>
        <w:t>стрый?», «встречная эстафета», «не задень» и др.</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Катание на коньках. Самостоятельно надевать ботинки с коньками. Сохранять равновесие на</w:t>
      </w:r>
      <w:r w:rsidR="00BB24BF">
        <w:rPr>
          <w:sz w:val="28"/>
          <w:szCs w:val="28"/>
        </w:rPr>
        <w:t xml:space="preserve"> конь</w:t>
      </w:r>
      <w:r w:rsidRPr="00215A9E">
        <w:rPr>
          <w:sz w:val="28"/>
          <w:szCs w:val="28"/>
        </w:rPr>
        <w:t>ках (на снегу, на</w:t>
      </w:r>
      <w:r w:rsidR="00BB24BF">
        <w:rPr>
          <w:sz w:val="28"/>
          <w:szCs w:val="28"/>
        </w:rPr>
        <w:t xml:space="preserve"> льду). Принимать правильное ис</w:t>
      </w:r>
      <w:r w:rsidRPr="00215A9E">
        <w:rPr>
          <w:sz w:val="28"/>
          <w:szCs w:val="28"/>
        </w:rPr>
        <w:t>ходное положение (ноги слегка согнуты, туловище наклонить вперед, голову держать</w:t>
      </w:r>
      <w:r w:rsidR="00BB24BF">
        <w:rPr>
          <w:sz w:val="28"/>
          <w:szCs w:val="28"/>
        </w:rPr>
        <w:t xml:space="preserve"> прямо, смотреть перед собой). В</w:t>
      </w:r>
      <w:r w:rsidRPr="00215A9E">
        <w:rPr>
          <w:sz w:val="28"/>
          <w:szCs w:val="28"/>
        </w:rPr>
        <w:t>ыполнять пружинистые приседания из исходного положения. Скользить на двух ногах с разбега. Поворачиваться направо и налево во время скольжения, тормо</w:t>
      </w:r>
      <w:r w:rsidR="00BB24BF">
        <w:rPr>
          <w:sz w:val="28"/>
          <w:szCs w:val="28"/>
        </w:rPr>
        <w:t>жения. Скользить на правой и ле</w:t>
      </w:r>
      <w:r w:rsidRPr="00215A9E">
        <w:rPr>
          <w:sz w:val="28"/>
          <w:szCs w:val="28"/>
        </w:rPr>
        <w:t xml:space="preserve">вой ноге, попеременно отталкиваясь. Кататься на коньках по прямой, </w:t>
      </w:r>
      <w:r w:rsidR="00BB24BF">
        <w:rPr>
          <w:sz w:val="28"/>
          <w:szCs w:val="28"/>
        </w:rPr>
        <w:t>по кpyгy, сохраняя при этом пра</w:t>
      </w:r>
      <w:r w:rsidRPr="00215A9E">
        <w:rPr>
          <w:sz w:val="28"/>
          <w:szCs w:val="28"/>
        </w:rPr>
        <w:t>вильную позу.</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Игры на коньках. «Пружинки», «Фонарики», «Кто дальше?», «напере</w:t>
      </w:r>
      <w:r w:rsidR="00BB24BF">
        <w:rPr>
          <w:sz w:val="28"/>
          <w:szCs w:val="28"/>
        </w:rPr>
        <w:t>гонки», «Пистоле</w:t>
      </w:r>
      <w:r w:rsidRPr="00215A9E">
        <w:rPr>
          <w:sz w:val="28"/>
          <w:szCs w:val="28"/>
        </w:rPr>
        <w:t>тик», «Бег по кругу вдвоем» и др.</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Катание на велосипеде и самокате. Кататься на двухколесном велосипеде по прямой, по кругу, змейкой; тормозить. Свободно кататься на самокате.</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Игры на велосипеде. «Достань предмет», «Правила дорожного движения» и др.</w:t>
      </w:r>
    </w:p>
    <w:p w:rsidR="00215A9E" w:rsidRPr="00BB24BF" w:rsidRDefault="00215A9E" w:rsidP="00215A9E">
      <w:pPr>
        <w:shd w:val="clear" w:color="auto" w:fill="FFFFFF"/>
        <w:spacing w:line="360" w:lineRule="auto"/>
        <w:ind w:firstLine="709"/>
        <w:contextualSpacing/>
        <w:jc w:val="both"/>
        <w:rPr>
          <w:b/>
          <w:sz w:val="28"/>
          <w:szCs w:val="28"/>
        </w:rPr>
      </w:pPr>
      <w:r w:rsidRPr="00BB24BF">
        <w:rPr>
          <w:b/>
          <w:sz w:val="28"/>
          <w:szCs w:val="28"/>
        </w:rPr>
        <w:t>Спортивные игры</w:t>
      </w:r>
      <w:r w:rsidR="00BB24BF" w:rsidRPr="00BB24BF">
        <w:rPr>
          <w:b/>
          <w:sz w:val="28"/>
          <w:szCs w:val="28"/>
        </w:rPr>
        <w:t>.</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Городки. Бросать биты сбоку, от плеча, занимая правильное исходн</w:t>
      </w:r>
      <w:r w:rsidR="00BB24BF">
        <w:rPr>
          <w:sz w:val="28"/>
          <w:szCs w:val="28"/>
        </w:rPr>
        <w:t xml:space="preserve">ое </w:t>
      </w:r>
      <w:r w:rsidR="00BB24BF">
        <w:rPr>
          <w:sz w:val="28"/>
          <w:szCs w:val="28"/>
        </w:rPr>
        <w:lastRenderedPageBreak/>
        <w:t>положение. Знать 4–5 фигур. В</w:t>
      </w:r>
      <w:r w:rsidRPr="00215A9E">
        <w:rPr>
          <w:sz w:val="28"/>
          <w:szCs w:val="28"/>
        </w:rPr>
        <w:t>ыбивать го</w:t>
      </w:r>
      <w:r w:rsidR="00BB24BF">
        <w:rPr>
          <w:sz w:val="28"/>
          <w:szCs w:val="28"/>
        </w:rPr>
        <w:t>родки с полукона и кона при наи</w:t>
      </w:r>
      <w:r w:rsidRPr="00215A9E">
        <w:rPr>
          <w:sz w:val="28"/>
          <w:szCs w:val="28"/>
        </w:rPr>
        <w:t>меньшем количестве бросков бит.</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Элементы баскетбола.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w:t>
      </w:r>
      <w:r w:rsidR="007E24BA">
        <w:rPr>
          <w:sz w:val="28"/>
          <w:szCs w:val="28"/>
        </w:rPr>
        <w:t xml:space="preserve"> </w:t>
      </w:r>
      <w:r w:rsidRPr="00215A9E">
        <w:rPr>
          <w:sz w:val="28"/>
          <w:szCs w:val="28"/>
        </w:rPr>
        <w:t>у пола и т. п.) и с разных сторон. Бросать мяч в корзину двумя руками из-за головы, от плеча. Вести мяч одной рукой, передавая его из одной руки в другую, передвиг</w:t>
      </w:r>
      <w:r w:rsidR="00BB24BF">
        <w:rPr>
          <w:sz w:val="28"/>
          <w:szCs w:val="28"/>
        </w:rPr>
        <w:t>аться в разных направлениях, ос</w:t>
      </w:r>
      <w:r w:rsidRPr="00215A9E">
        <w:rPr>
          <w:sz w:val="28"/>
          <w:szCs w:val="28"/>
        </w:rPr>
        <w:t>танавливаясь и снова передвигаясь по сигналу.</w:t>
      </w:r>
    </w:p>
    <w:p w:rsidR="00215A9E" w:rsidRPr="00215A9E" w:rsidRDefault="00215A9E" w:rsidP="00BB24BF">
      <w:pPr>
        <w:shd w:val="clear" w:color="auto" w:fill="FFFFFF"/>
        <w:spacing w:line="360" w:lineRule="auto"/>
        <w:ind w:firstLine="709"/>
        <w:contextualSpacing/>
        <w:jc w:val="both"/>
        <w:rPr>
          <w:sz w:val="28"/>
          <w:szCs w:val="28"/>
        </w:rPr>
      </w:pPr>
      <w:r w:rsidRPr="00215A9E">
        <w:rPr>
          <w:sz w:val="28"/>
          <w:szCs w:val="28"/>
        </w:rPr>
        <w:t xml:space="preserve">Элементы футбола. Передавать мяч друг другу, отбивая его правой и левой ногой, </w:t>
      </w:r>
      <w:r w:rsidR="00BB24BF">
        <w:rPr>
          <w:sz w:val="28"/>
          <w:szCs w:val="28"/>
        </w:rPr>
        <w:t>стоя на месте. Вес</w:t>
      </w:r>
      <w:r w:rsidRPr="00215A9E">
        <w:rPr>
          <w:sz w:val="28"/>
          <w:szCs w:val="28"/>
        </w:rPr>
        <w:t>ти мяч змейкой между расставленными предметами, попадать в предметы, забивать мяч в ворота.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 xml:space="preserve">Элементы хоккея (без </w:t>
      </w:r>
      <w:r w:rsidR="00BB24BF">
        <w:rPr>
          <w:sz w:val="28"/>
          <w:szCs w:val="28"/>
        </w:rPr>
        <w:t>коньков - на снегу, на траве). В</w:t>
      </w:r>
      <w:r w:rsidRPr="00215A9E">
        <w:rPr>
          <w:sz w:val="28"/>
          <w:szCs w:val="28"/>
        </w:rPr>
        <w:t>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Бадминтон. Перебрасывать волан на сторону партне</w:t>
      </w:r>
      <w:r w:rsidR="00BB24BF">
        <w:rPr>
          <w:sz w:val="28"/>
          <w:szCs w:val="28"/>
        </w:rPr>
        <w:t>ра без сет</w:t>
      </w:r>
      <w:r w:rsidRPr="00215A9E">
        <w:rPr>
          <w:sz w:val="28"/>
          <w:szCs w:val="28"/>
        </w:rPr>
        <w:t>ки, через сетку (правильно держа ракетку). Свободно передвигаться по площадке во время игры.</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Элементы настольного те</w:t>
      </w:r>
      <w:r w:rsidR="00BB24BF">
        <w:rPr>
          <w:sz w:val="28"/>
          <w:szCs w:val="28"/>
        </w:rPr>
        <w:t>нниса.  Выполнять подготовитель</w:t>
      </w:r>
      <w:r w:rsidRPr="00215A9E">
        <w:rPr>
          <w:sz w:val="28"/>
          <w:szCs w:val="28"/>
        </w:rPr>
        <w:t>ные упражнения с ракеткой и мячом: подбрасывать и ловить мяч одной рукой, ракеткой с ударом о пол</w:t>
      </w:r>
      <w:r w:rsidR="00BB24BF">
        <w:rPr>
          <w:sz w:val="28"/>
          <w:szCs w:val="28"/>
        </w:rPr>
        <w:t>, о стену (правильно держа ра</w:t>
      </w:r>
      <w:r w:rsidRPr="00215A9E">
        <w:rPr>
          <w:sz w:val="28"/>
          <w:szCs w:val="28"/>
        </w:rPr>
        <w:t>кетку). Подавать мяч через сетку после его отскока от стола.</w:t>
      </w:r>
    </w:p>
    <w:p w:rsidR="00215A9E" w:rsidRPr="00BB24BF" w:rsidRDefault="00215A9E" w:rsidP="00215A9E">
      <w:pPr>
        <w:shd w:val="clear" w:color="auto" w:fill="FFFFFF"/>
        <w:spacing w:line="360" w:lineRule="auto"/>
        <w:ind w:firstLine="709"/>
        <w:contextualSpacing/>
        <w:jc w:val="both"/>
        <w:rPr>
          <w:b/>
          <w:sz w:val="28"/>
          <w:szCs w:val="28"/>
        </w:rPr>
      </w:pPr>
      <w:r w:rsidRPr="00BB24BF">
        <w:rPr>
          <w:b/>
          <w:sz w:val="28"/>
          <w:szCs w:val="28"/>
        </w:rPr>
        <w:t>Подвижные игры</w:t>
      </w:r>
      <w:r w:rsidR="00BB24BF">
        <w:rPr>
          <w:b/>
          <w:sz w:val="28"/>
          <w:szCs w:val="28"/>
        </w:rPr>
        <w:t>.</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бегом. «Быстро возьми, быстро положи», «Перемени предмет», «Л</w:t>
      </w:r>
      <w:r w:rsidR="00EC0444">
        <w:rPr>
          <w:sz w:val="28"/>
          <w:szCs w:val="28"/>
        </w:rPr>
        <w:t>о</w:t>
      </w:r>
      <w:r w:rsidRPr="00215A9E">
        <w:rPr>
          <w:sz w:val="28"/>
          <w:szCs w:val="28"/>
        </w:rPr>
        <w:t>вишка</w:t>
      </w:r>
      <w:r w:rsidR="00926D1D">
        <w:rPr>
          <w:sz w:val="28"/>
          <w:szCs w:val="28"/>
        </w:rPr>
        <w:t>», «Б</w:t>
      </w:r>
      <w:r w:rsidRPr="00215A9E">
        <w:rPr>
          <w:sz w:val="28"/>
          <w:szCs w:val="28"/>
        </w:rPr>
        <w:t>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lastRenderedPageBreak/>
        <w:t>С</w:t>
      </w:r>
      <w:r w:rsidR="00BB24BF">
        <w:rPr>
          <w:sz w:val="28"/>
          <w:szCs w:val="28"/>
        </w:rPr>
        <w:t xml:space="preserve"> прыжками. «Лягушки и цапля», «Не попадись», «В</w:t>
      </w:r>
      <w:r w:rsidRPr="00215A9E">
        <w:rPr>
          <w:sz w:val="28"/>
          <w:szCs w:val="28"/>
        </w:rPr>
        <w:t>олк во рву».</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метанием и ловлей. «Кого назвали, тот ловит мяч», «Стоп», «Кто са</w:t>
      </w:r>
      <w:r w:rsidR="00BB24BF">
        <w:rPr>
          <w:sz w:val="28"/>
          <w:szCs w:val="28"/>
        </w:rPr>
        <w:t>мый меткий?», «О</w:t>
      </w:r>
      <w:r w:rsidRPr="00215A9E">
        <w:rPr>
          <w:sz w:val="28"/>
          <w:szCs w:val="28"/>
        </w:rPr>
        <w:t>хотники и звери», «Ловишки с мячом».</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ползанием и лазаньем. «Перелет птиц», «Ловля обезьян».</w:t>
      </w:r>
    </w:p>
    <w:p w:rsidR="00215A9E" w:rsidRPr="00215A9E" w:rsidRDefault="00BB24BF" w:rsidP="00215A9E">
      <w:pPr>
        <w:shd w:val="clear" w:color="auto" w:fill="FFFFFF"/>
        <w:spacing w:line="360" w:lineRule="auto"/>
        <w:ind w:firstLine="709"/>
        <w:contextualSpacing/>
        <w:jc w:val="both"/>
        <w:rPr>
          <w:sz w:val="28"/>
          <w:szCs w:val="28"/>
        </w:rPr>
      </w:pPr>
      <w:r>
        <w:rPr>
          <w:sz w:val="28"/>
          <w:szCs w:val="28"/>
        </w:rPr>
        <w:t>Эстафеты. «В</w:t>
      </w:r>
      <w:r w:rsidR="00215A9E" w:rsidRPr="00215A9E">
        <w:rPr>
          <w:sz w:val="28"/>
          <w:szCs w:val="28"/>
        </w:rPr>
        <w:t>еселые соревнования», «Дорожка препятствий».</w:t>
      </w:r>
    </w:p>
    <w:p w:rsidR="00215A9E" w:rsidRPr="00215A9E" w:rsidRDefault="00215A9E" w:rsidP="00215A9E">
      <w:pPr>
        <w:shd w:val="clear" w:color="auto" w:fill="FFFFFF"/>
        <w:spacing w:line="360" w:lineRule="auto"/>
        <w:ind w:firstLine="709"/>
        <w:contextualSpacing/>
        <w:jc w:val="both"/>
        <w:rPr>
          <w:sz w:val="28"/>
          <w:szCs w:val="28"/>
        </w:rPr>
      </w:pPr>
      <w:r w:rsidRPr="00215A9E">
        <w:rPr>
          <w:sz w:val="28"/>
          <w:szCs w:val="28"/>
        </w:rPr>
        <w:t>С элементами соревнования</w:t>
      </w:r>
      <w:r w:rsidR="00BB24BF">
        <w:rPr>
          <w:sz w:val="28"/>
          <w:szCs w:val="28"/>
        </w:rPr>
        <w:t>. «Кто скорее добежит через пре</w:t>
      </w:r>
      <w:r w:rsidRPr="00215A9E">
        <w:rPr>
          <w:sz w:val="28"/>
          <w:szCs w:val="28"/>
        </w:rPr>
        <w:t xml:space="preserve">пятствия к флажку?», «Чья команда забросит в корзину больше </w:t>
      </w:r>
      <w:r w:rsidR="00BB24BF">
        <w:rPr>
          <w:sz w:val="28"/>
          <w:szCs w:val="28"/>
        </w:rPr>
        <w:t>мя</w:t>
      </w:r>
      <w:r w:rsidRPr="00215A9E">
        <w:rPr>
          <w:sz w:val="28"/>
          <w:szCs w:val="28"/>
        </w:rPr>
        <w:t>чей?».</w:t>
      </w:r>
    </w:p>
    <w:p w:rsidR="00926D1D" w:rsidRPr="00AA34F7" w:rsidRDefault="00215A9E" w:rsidP="00DE1517">
      <w:pPr>
        <w:shd w:val="clear" w:color="auto" w:fill="FFFFFF"/>
        <w:spacing w:line="360" w:lineRule="auto"/>
        <w:ind w:firstLine="709"/>
        <w:contextualSpacing/>
        <w:jc w:val="both"/>
        <w:rPr>
          <w:sz w:val="28"/>
          <w:szCs w:val="28"/>
        </w:rPr>
      </w:pPr>
      <w:r w:rsidRPr="00215A9E">
        <w:rPr>
          <w:sz w:val="28"/>
          <w:szCs w:val="28"/>
        </w:rPr>
        <w:t>Наро</w:t>
      </w:r>
      <w:r w:rsidR="00926D1D">
        <w:rPr>
          <w:sz w:val="28"/>
          <w:szCs w:val="28"/>
        </w:rPr>
        <w:t>дные игры. «Гори, гори ясно!», «Л</w:t>
      </w:r>
      <w:r w:rsidRPr="00215A9E">
        <w:rPr>
          <w:sz w:val="28"/>
          <w:szCs w:val="28"/>
        </w:rPr>
        <w:t>апта</w:t>
      </w:r>
      <w:r w:rsidR="00926D1D">
        <w:rPr>
          <w:sz w:val="28"/>
          <w:szCs w:val="28"/>
        </w:rPr>
        <w:t>»</w:t>
      </w:r>
      <w:r w:rsidRPr="00215A9E">
        <w:rPr>
          <w:sz w:val="28"/>
          <w:szCs w:val="28"/>
        </w:rPr>
        <w:t>.</w:t>
      </w: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7E24BA" w:rsidRDefault="007E24BA" w:rsidP="00A757CC">
      <w:pPr>
        <w:shd w:val="clear" w:color="auto" w:fill="FFFFFF"/>
        <w:spacing w:line="360" w:lineRule="auto"/>
        <w:ind w:firstLine="709"/>
        <w:contextualSpacing/>
        <w:jc w:val="center"/>
        <w:rPr>
          <w:b/>
          <w:sz w:val="28"/>
          <w:szCs w:val="28"/>
        </w:rPr>
      </w:pPr>
    </w:p>
    <w:p w:rsidR="00A757CC" w:rsidRPr="00AA34F7" w:rsidRDefault="006B47B5" w:rsidP="00A757CC">
      <w:pPr>
        <w:shd w:val="clear" w:color="auto" w:fill="FFFFFF"/>
        <w:spacing w:line="360" w:lineRule="auto"/>
        <w:ind w:firstLine="709"/>
        <w:contextualSpacing/>
        <w:jc w:val="center"/>
        <w:rPr>
          <w:b/>
          <w:sz w:val="28"/>
          <w:szCs w:val="28"/>
        </w:rPr>
      </w:pPr>
      <w:r w:rsidRPr="00AA34F7">
        <w:rPr>
          <w:b/>
          <w:sz w:val="28"/>
          <w:szCs w:val="28"/>
          <w:lang w:val="en-US"/>
        </w:rPr>
        <w:lastRenderedPageBreak/>
        <w:t>II</w:t>
      </w:r>
      <w:r w:rsidRPr="00AA34F7">
        <w:rPr>
          <w:b/>
          <w:sz w:val="28"/>
          <w:szCs w:val="28"/>
        </w:rPr>
        <w:t>. ПРОЕКТНАЯ ЧАСТЬ</w:t>
      </w:r>
    </w:p>
    <w:p w:rsidR="00273332" w:rsidRPr="00AA34F7" w:rsidRDefault="00A757CC" w:rsidP="00A757CC">
      <w:pPr>
        <w:shd w:val="clear" w:color="auto" w:fill="FFFFFF"/>
        <w:spacing w:line="360" w:lineRule="auto"/>
        <w:ind w:firstLine="709"/>
        <w:contextualSpacing/>
        <w:jc w:val="center"/>
        <w:rPr>
          <w:b/>
          <w:sz w:val="28"/>
          <w:szCs w:val="28"/>
        </w:rPr>
      </w:pPr>
      <w:r w:rsidRPr="00AA34F7">
        <w:rPr>
          <w:b/>
          <w:sz w:val="28"/>
          <w:szCs w:val="28"/>
        </w:rPr>
        <w:t>Методическое пособие по использованию нестандартного</w:t>
      </w:r>
    </w:p>
    <w:p w:rsidR="006A7219" w:rsidRPr="00AA34F7" w:rsidRDefault="00A757CC" w:rsidP="00894C3B">
      <w:pPr>
        <w:shd w:val="clear" w:color="auto" w:fill="FFFFFF"/>
        <w:spacing w:line="360" w:lineRule="auto"/>
        <w:ind w:firstLine="709"/>
        <w:contextualSpacing/>
        <w:jc w:val="center"/>
        <w:rPr>
          <w:b/>
          <w:sz w:val="28"/>
          <w:szCs w:val="28"/>
        </w:rPr>
      </w:pPr>
      <w:r w:rsidRPr="00AA34F7">
        <w:rPr>
          <w:b/>
          <w:sz w:val="28"/>
          <w:szCs w:val="28"/>
        </w:rPr>
        <w:t>оборудования в работе с дошкольниками.</w:t>
      </w:r>
    </w:p>
    <w:p w:rsidR="00A757CC" w:rsidRPr="00AA34F7" w:rsidRDefault="00A757CC" w:rsidP="00A757CC">
      <w:pPr>
        <w:rPr>
          <w:b/>
          <w:sz w:val="28"/>
          <w:szCs w:val="28"/>
        </w:rPr>
      </w:pPr>
    </w:p>
    <w:p w:rsidR="006B47B5" w:rsidRDefault="006A7219" w:rsidP="006A1DE1">
      <w:pPr>
        <w:jc w:val="center"/>
        <w:rPr>
          <w:b/>
          <w:sz w:val="28"/>
          <w:szCs w:val="28"/>
        </w:rPr>
      </w:pPr>
      <w:r w:rsidRPr="00AA34F7">
        <w:rPr>
          <w:b/>
          <w:sz w:val="28"/>
          <w:szCs w:val="28"/>
        </w:rPr>
        <w:t>2.1. Пояснительная записка</w:t>
      </w:r>
    </w:p>
    <w:p w:rsidR="006A1DE1" w:rsidRPr="00AA34F7" w:rsidRDefault="006A1DE1" w:rsidP="006A1DE1">
      <w:pPr>
        <w:jc w:val="center"/>
        <w:rPr>
          <w:b/>
          <w:sz w:val="28"/>
          <w:szCs w:val="28"/>
        </w:rPr>
      </w:pPr>
    </w:p>
    <w:p w:rsidR="0025195C" w:rsidRPr="00AA34F7" w:rsidRDefault="0025195C" w:rsidP="0025195C">
      <w:pPr>
        <w:shd w:val="clear" w:color="auto" w:fill="FFFFFF"/>
        <w:spacing w:line="360" w:lineRule="auto"/>
        <w:ind w:firstLine="709"/>
        <w:contextualSpacing/>
        <w:jc w:val="both"/>
        <w:rPr>
          <w:sz w:val="28"/>
          <w:szCs w:val="28"/>
        </w:rPr>
      </w:pPr>
      <w:r w:rsidRPr="00AA34F7">
        <w:rPr>
          <w:sz w:val="28"/>
          <w:szCs w:val="28"/>
        </w:rPr>
        <w:t>В любом цивилизованном обществе нет более важной и главной ценности, чем здоровье детей, а, следовательно, приоритет должен быть отдан решению в первую очередь задач, связанных с детским здоровьем.</w:t>
      </w:r>
    </w:p>
    <w:p w:rsidR="007A04BF" w:rsidRDefault="0025195C" w:rsidP="007A04BF">
      <w:pPr>
        <w:shd w:val="clear" w:color="auto" w:fill="FFFFFF"/>
        <w:spacing w:line="360" w:lineRule="auto"/>
        <w:ind w:firstLine="709"/>
        <w:contextualSpacing/>
        <w:jc w:val="both"/>
        <w:rPr>
          <w:sz w:val="28"/>
          <w:szCs w:val="28"/>
        </w:rPr>
      </w:pPr>
      <w:r w:rsidRPr="00AA34F7">
        <w:rPr>
          <w:sz w:val="28"/>
          <w:szCs w:val="28"/>
        </w:rPr>
        <w:t xml:space="preserve">Движение составляет основу практически любой деятельности ребёнка. </w:t>
      </w:r>
      <w:r w:rsidR="007A04BF" w:rsidRPr="007A04BF">
        <w:rPr>
          <w:sz w:val="28"/>
          <w:szCs w:val="28"/>
        </w:rPr>
        <w:t>Физическое развитие напр</w:t>
      </w:r>
      <w:r w:rsidR="007A04BF">
        <w:rPr>
          <w:sz w:val="28"/>
          <w:szCs w:val="28"/>
        </w:rPr>
        <w:t>авлено на сохранение и укрепле</w:t>
      </w:r>
      <w:r w:rsidR="007A04BF" w:rsidRPr="007A04BF">
        <w:rPr>
          <w:sz w:val="28"/>
          <w:szCs w:val="28"/>
        </w:rPr>
        <w:t>ние здоровья детей, гармон</w:t>
      </w:r>
      <w:r w:rsidR="007A04BF">
        <w:rPr>
          <w:sz w:val="28"/>
          <w:szCs w:val="28"/>
        </w:rPr>
        <w:t>ичное физическое развитие, при</w:t>
      </w:r>
      <w:r w:rsidR="007A04BF" w:rsidRPr="007A04BF">
        <w:rPr>
          <w:sz w:val="28"/>
          <w:szCs w:val="28"/>
        </w:rPr>
        <w:t>общение к физической кул</w:t>
      </w:r>
      <w:r w:rsidR="007A04BF">
        <w:rPr>
          <w:sz w:val="28"/>
          <w:szCs w:val="28"/>
        </w:rPr>
        <w:t>ьтуре, развитие психофизических</w:t>
      </w:r>
      <w:r w:rsidR="007A04BF" w:rsidRPr="007A04BF">
        <w:rPr>
          <w:sz w:val="28"/>
          <w:szCs w:val="28"/>
        </w:rPr>
        <w:t xml:space="preserve"> качеств (сила, быстрота, выносливость, ловкость, гибкость)приобщение к спортив</w:t>
      </w:r>
      <w:r w:rsidR="007A04BF">
        <w:rPr>
          <w:sz w:val="28"/>
          <w:szCs w:val="28"/>
        </w:rPr>
        <w:t>ным и подвижным играм, развитие</w:t>
      </w:r>
      <w:r w:rsidR="007A04BF" w:rsidRPr="007A04BF">
        <w:rPr>
          <w:sz w:val="28"/>
          <w:szCs w:val="28"/>
        </w:rPr>
        <w:t xml:space="preserve"> интереса к спорту; становл</w:t>
      </w:r>
      <w:r w:rsidR="007A04BF">
        <w:rPr>
          <w:sz w:val="28"/>
          <w:szCs w:val="28"/>
        </w:rPr>
        <w:t>ение ценностей здорового образа</w:t>
      </w:r>
      <w:r w:rsidR="007A04BF" w:rsidRPr="007A04BF">
        <w:rPr>
          <w:sz w:val="28"/>
          <w:szCs w:val="28"/>
        </w:rPr>
        <w:t xml:space="preserve"> жизни, овладение его эле</w:t>
      </w:r>
      <w:r w:rsidR="007A04BF">
        <w:rPr>
          <w:sz w:val="28"/>
          <w:szCs w:val="28"/>
        </w:rPr>
        <w:t>ментарными нормами и правилами,</w:t>
      </w:r>
      <w:r w:rsidR="007A04BF" w:rsidRPr="007A04BF">
        <w:rPr>
          <w:sz w:val="28"/>
          <w:szCs w:val="28"/>
        </w:rPr>
        <w:t xml:space="preserve"> воспитание культурно-гигиеническ</w:t>
      </w:r>
      <w:r w:rsidR="007A04BF">
        <w:rPr>
          <w:sz w:val="28"/>
          <w:szCs w:val="28"/>
        </w:rPr>
        <w:t>их навыков, полезных при</w:t>
      </w:r>
      <w:r w:rsidR="007A04BF" w:rsidRPr="007A04BF">
        <w:rPr>
          <w:sz w:val="28"/>
          <w:szCs w:val="28"/>
        </w:rPr>
        <w:t>вычек.</w:t>
      </w:r>
    </w:p>
    <w:p w:rsidR="0025195C" w:rsidRPr="00AA34F7" w:rsidRDefault="0025195C" w:rsidP="007A04BF">
      <w:pPr>
        <w:shd w:val="clear" w:color="auto" w:fill="FFFFFF"/>
        <w:spacing w:line="360" w:lineRule="auto"/>
        <w:ind w:firstLine="709"/>
        <w:contextualSpacing/>
        <w:jc w:val="both"/>
        <w:rPr>
          <w:sz w:val="28"/>
          <w:szCs w:val="28"/>
        </w:rPr>
      </w:pPr>
      <w:r w:rsidRPr="00AA34F7">
        <w:rPr>
          <w:sz w:val="28"/>
          <w:szCs w:val="28"/>
        </w:rPr>
        <w:t xml:space="preserve">Надо признать, что в современном обществе приоритетным становится интеллектуальное развитие ребёнка. Дети в большинстве испытывают «двигательный дефицит», то есть количество движений, производимых ими в течение дня, ниже нормы. Это увеличивает статическую нагрузку на определённые группы мышц. Снижается сила и работоспособность мускулатуры, что влечет за собой нарушения функций организма. Опираясь на мнения специалистов в области физического воспитания дошкольников, утверждающих, что именно в дошкольном возрасте в результате целенаправленного педагогического воздействия формируется здоровье, создаются предпосылки для развития выносливости, скоростно-силовых качеств, происходит совершенствование деятельности основных физических систем организма. Поэтому необходимо вести поиск новых подходов для привлечения детей к занятиям физкультурой и спортом, развивая интерес к движению как жизненной потребности быть ловким, сильным, смелым. Мы </w:t>
      </w:r>
      <w:r w:rsidRPr="00AA34F7">
        <w:rPr>
          <w:sz w:val="28"/>
          <w:szCs w:val="28"/>
        </w:rPr>
        <w:lastRenderedPageBreak/>
        <w:t>осознаём, что физическое и интеллектуальное развитие должно проходить параллельно. Решение этой проблемы видится в совокупности социально-педагогических условий. Этому способствует и использование нестандартного оборудования в работе по физическому воспитанию детей.</w:t>
      </w:r>
    </w:p>
    <w:p w:rsidR="00EF5285" w:rsidRPr="00AA34F7" w:rsidRDefault="0025195C" w:rsidP="0025195C">
      <w:pPr>
        <w:shd w:val="clear" w:color="auto" w:fill="FFFFFF"/>
        <w:spacing w:line="360" w:lineRule="auto"/>
        <w:ind w:firstLine="709"/>
        <w:contextualSpacing/>
        <w:jc w:val="both"/>
        <w:rPr>
          <w:sz w:val="28"/>
          <w:szCs w:val="28"/>
        </w:rPr>
      </w:pPr>
      <w:r w:rsidRPr="00AA34F7">
        <w:rPr>
          <w:sz w:val="28"/>
          <w:szCs w:val="28"/>
        </w:rPr>
        <w:t>Нестандартное оборудование – это всегда дополнительный стимул физкультурно-оздоровительной работы. Поэтому никогда не бывает лишним. Можно без особых затрат обновить игровой инвентарь в спортивном зале, если есть желание и немного фантазии.</w:t>
      </w:r>
    </w:p>
    <w:p w:rsidR="00A757CC" w:rsidRPr="00AA34F7" w:rsidRDefault="003A0335" w:rsidP="0025195C">
      <w:pPr>
        <w:shd w:val="clear" w:color="auto" w:fill="FFFFFF"/>
        <w:spacing w:line="360" w:lineRule="auto"/>
        <w:ind w:firstLine="709"/>
        <w:contextualSpacing/>
        <w:jc w:val="both"/>
        <w:rPr>
          <w:sz w:val="28"/>
          <w:szCs w:val="28"/>
        </w:rPr>
      </w:pPr>
      <w:r w:rsidRPr="00AA34F7">
        <w:rPr>
          <w:sz w:val="28"/>
          <w:szCs w:val="28"/>
        </w:rPr>
        <w:t>В пособии</w:t>
      </w:r>
      <w:r w:rsidR="00C44A48" w:rsidRPr="00AA34F7">
        <w:rPr>
          <w:sz w:val="28"/>
          <w:szCs w:val="28"/>
        </w:rPr>
        <w:t xml:space="preserve"> предлагаетсяописание и </w:t>
      </w:r>
      <w:r w:rsidRPr="00AA34F7">
        <w:rPr>
          <w:sz w:val="28"/>
          <w:szCs w:val="28"/>
        </w:rPr>
        <w:t xml:space="preserve">рекомендации по использованию нестандартного оборудования в дошкольном учреждении, </w:t>
      </w:r>
      <w:r w:rsidR="00C44A48" w:rsidRPr="00AA34F7">
        <w:rPr>
          <w:sz w:val="28"/>
          <w:szCs w:val="28"/>
        </w:rPr>
        <w:t>приводятся примеры упражнений</w:t>
      </w:r>
      <w:r w:rsidR="00E37984" w:rsidRPr="00AA34F7">
        <w:rPr>
          <w:sz w:val="28"/>
          <w:szCs w:val="28"/>
        </w:rPr>
        <w:t xml:space="preserve"> и подвижные игрыс нестандартным оборудованиемдля оздоровления детей старшего дошкольного возраста.</w:t>
      </w:r>
    </w:p>
    <w:p w:rsidR="00E37984" w:rsidRPr="00AA34F7" w:rsidRDefault="00E37984" w:rsidP="0025195C">
      <w:pPr>
        <w:shd w:val="clear" w:color="auto" w:fill="FFFFFF"/>
        <w:spacing w:line="360" w:lineRule="auto"/>
        <w:ind w:firstLine="709"/>
        <w:contextualSpacing/>
        <w:jc w:val="both"/>
        <w:rPr>
          <w:sz w:val="28"/>
          <w:szCs w:val="28"/>
        </w:rPr>
      </w:pPr>
      <w:r w:rsidRPr="00AA34F7">
        <w:rPr>
          <w:sz w:val="28"/>
          <w:szCs w:val="28"/>
        </w:rPr>
        <w:t>Пособие адресовано воспитателям и инструкторам по физическому воспитанию дошкольных образовательных учреждений.</w:t>
      </w:r>
    </w:p>
    <w:p w:rsidR="00E37984" w:rsidRPr="00AA34F7" w:rsidRDefault="00E37984" w:rsidP="0025195C">
      <w:pPr>
        <w:shd w:val="clear" w:color="auto" w:fill="FFFFFF"/>
        <w:spacing w:line="360" w:lineRule="auto"/>
        <w:ind w:firstLine="709"/>
        <w:contextualSpacing/>
        <w:jc w:val="both"/>
        <w:rPr>
          <w:sz w:val="28"/>
          <w:szCs w:val="28"/>
        </w:rPr>
      </w:pPr>
    </w:p>
    <w:p w:rsidR="00E37984" w:rsidRPr="00894C3B" w:rsidRDefault="00E37984" w:rsidP="00E37984">
      <w:pPr>
        <w:spacing w:line="360" w:lineRule="auto"/>
        <w:contextualSpacing/>
        <w:jc w:val="center"/>
        <w:rPr>
          <w:b/>
          <w:sz w:val="28"/>
          <w:szCs w:val="28"/>
        </w:rPr>
      </w:pPr>
      <w:r w:rsidRPr="00894C3B">
        <w:rPr>
          <w:b/>
          <w:sz w:val="28"/>
          <w:szCs w:val="28"/>
        </w:rPr>
        <w:t>2.2. Содержание методического пособия по использованию нестандарного оборудования для детей старшего дошкольного возраста</w:t>
      </w:r>
    </w:p>
    <w:p w:rsidR="006E03A8" w:rsidRPr="00AA34F7" w:rsidRDefault="006E03A8" w:rsidP="00E37984">
      <w:pPr>
        <w:spacing w:line="360" w:lineRule="auto"/>
        <w:contextualSpacing/>
        <w:jc w:val="center"/>
        <w:rPr>
          <w:b/>
          <w:sz w:val="28"/>
          <w:szCs w:val="28"/>
        </w:rPr>
      </w:pPr>
    </w:p>
    <w:p w:rsidR="00E37984" w:rsidRPr="00AA34F7" w:rsidRDefault="00C0745B" w:rsidP="00C67930">
      <w:pPr>
        <w:pStyle w:val="a5"/>
        <w:numPr>
          <w:ilvl w:val="0"/>
          <w:numId w:val="8"/>
        </w:numPr>
        <w:spacing w:after="0" w:line="360" w:lineRule="auto"/>
        <w:ind w:left="0" w:firstLine="357"/>
        <w:jc w:val="both"/>
        <w:rPr>
          <w:rFonts w:ascii="Times New Roman" w:hAnsi="Times New Roman" w:cs="Times New Roman"/>
          <w:sz w:val="28"/>
          <w:szCs w:val="28"/>
        </w:rPr>
      </w:pPr>
      <w:r w:rsidRPr="00AA34F7">
        <w:rPr>
          <w:rFonts w:ascii="Times New Roman" w:hAnsi="Times New Roman" w:cs="Times New Roman"/>
          <w:sz w:val="28"/>
          <w:szCs w:val="28"/>
        </w:rPr>
        <w:t>Основные принципы использования нестандартного оборудования</w:t>
      </w:r>
      <w:r w:rsidR="00836433" w:rsidRPr="00AA34F7">
        <w:rPr>
          <w:rFonts w:ascii="Times New Roman" w:hAnsi="Times New Roman" w:cs="Times New Roman"/>
          <w:sz w:val="28"/>
          <w:szCs w:val="28"/>
        </w:rPr>
        <w:t>.</w:t>
      </w:r>
    </w:p>
    <w:p w:rsidR="00836433" w:rsidRPr="00AA34F7" w:rsidRDefault="00C0745B" w:rsidP="00C67930">
      <w:pPr>
        <w:pStyle w:val="a5"/>
        <w:numPr>
          <w:ilvl w:val="0"/>
          <w:numId w:val="8"/>
        </w:numPr>
        <w:shd w:val="clear" w:color="auto" w:fill="FFFFFF"/>
        <w:spacing w:after="0" w:line="360" w:lineRule="auto"/>
        <w:ind w:left="0" w:firstLine="357"/>
        <w:jc w:val="both"/>
        <w:rPr>
          <w:rFonts w:ascii="Times New Roman" w:hAnsi="Times New Roman" w:cs="Times New Roman"/>
          <w:sz w:val="28"/>
          <w:szCs w:val="28"/>
        </w:rPr>
      </w:pPr>
      <w:r w:rsidRPr="00AA34F7">
        <w:rPr>
          <w:rFonts w:ascii="Times New Roman" w:hAnsi="Times New Roman" w:cs="Times New Roman"/>
          <w:bCs/>
          <w:sz w:val="28"/>
          <w:szCs w:val="28"/>
        </w:rPr>
        <w:t>Виды и использование нестандартного оборудования</w:t>
      </w:r>
      <w:r w:rsidR="00836433" w:rsidRPr="00AA34F7">
        <w:rPr>
          <w:rFonts w:ascii="Times New Roman" w:hAnsi="Times New Roman" w:cs="Times New Roman"/>
          <w:bCs/>
          <w:sz w:val="28"/>
          <w:szCs w:val="28"/>
        </w:rPr>
        <w:t>.</w:t>
      </w:r>
    </w:p>
    <w:p w:rsidR="00E37984" w:rsidRPr="00AA34F7" w:rsidRDefault="00C0745B" w:rsidP="00C67930">
      <w:pPr>
        <w:pStyle w:val="a5"/>
        <w:numPr>
          <w:ilvl w:val="0"/>
          <w:numId w:val="8"/>
        </w:numPr>
        <w:spacing w:after="0" w:line="360" w:lineRule="auto"/>
        <w:ind w:left="0" w:firstLine="357"/>
        <w:jc w:val="both"/>
        <w:rPr>
          <w:rFonts w:ascii="Times New Roman" w:hAnsi="Times New Roman" w:cs="Times New Roman"/>
          <w:sz w:val="28"/>
          <w:szCs w:val="28"/>
        </w:rPr>
      </w:pPr>
      <w:r w:rsidRPr="00AA34F7">
        <w:rPr>
          <w:rFonts w:ascii="Times New Roman" w:hAnsi="Times New Roman" w:cs="Times New Roman"/>
          <w:sz w:val="28"/>
          <w:szCs w:val="28"/>
        </w:rPr>
        <w:t>Вариативность использования нестандартного оборудования детей старшегодошкольного возраста</w:t>
      </w:r>
      <w:r w:rsidR="00836433" w:rsidRPr="00AA34F7">
        <w:rPr>
          <w:rFonts w:ascii="Times New Roman" w:hAnsi="Times New Roman" w:cs="Times New Roman"/>
          <w:sz w:val="28"/>
          <w:szCs w:val="28"/>
        </w:rPr>
        <w:t>.</w:t>
      </w:r>
    </w:p>
    <w:p w:rsidR="00836433" w:rsidRPr="00894C3B" w:rsidRDefault="00C0745B" w:rsidP="00C67930">
      <w:pPr>
        <w:pStyle w:val="a5"/>
        <w:numPr>
          <w:ilvl w:val="0"/>
          <w:numId w:val="8"/>
        </w:numPr>
        <w:spacing w:after="0" w:line="360" w:lineRule="auto"/>
        <w:ind w:left="0" w:firstLine="357"/>
        <w:jc w:val="both"/>
        <w:rPr>
          <w:rFonts w:ascii="Times New Roman" w:hAnsi="Times New Roman" w:cs="Times New Roman"/>
          <w:sz w:val="28"/>
          <w:szCs w:val="28"/>
        </w:rPr>
      </w:pPr>
      <w:r w:rsidRPr="00AA34F7">
        <w:rPr>
          <w:rFonts w:ascii="Times New Roman" w:hAnsi="Times New Roman" w:cs="Times New Roman"/>
          <w:sz w:val="28"/>
          <w:szCs w:val="28"/>
        </w:rPr>
        <w:t xml:space="preserve">Использование </w:t>
      </w:r>
      <w:r w:rsidRPr="00894C3B">
        <w:rPr>
          <w:rFonts w:ascii="Times New Roman" w:hAnsi="Times New Roman" w:cs="Times New Roman"/>
          <w:sz w:val="28"/>
          <w:szCs w:val="28"/>
        </w:rPr>
        <w:t xml:space="preserve">нестандартного </w:t>
      </w:r>
      <w:r w:rsidR="00894C3B" w:rsidRPr="00894C3B">
        <w:rPr>
          <w:rFonts w:ascii="Times New Roman" w:hAnsi="Times New Roman" w:cs="Times New Roman"/>
          <w:sz w:val="28"/>
          <w:szCs w:val="28"/>
        </w:rPr>
        <w:t xml:space="preserve">оборудования для профилактики </w:t>
      </w:r>
      <w:r w:rsidRPr="00894C3B">
        <w:rPr>
          <w:rFonts w:ascii="Times New Roman" w:hAnsi="Times New Roman" w:cs="Times New Roman"/>
          <w:sz w:val="28"/>
          <w:szCs w:val="28"/>
        </w:rPr>
        <w:t>осанки.</w:t>
      </w:r>
    </w:p>
    <w:p w:rsidR="00C0745B" w:rsidRDefault="00836433" w:rsidP="00C67930">
      <w:pPr>
        <w:pStyle w:val="a5"/>
        <w:numPr>
          <w:ilvl w:val="0"/>
          <w:numId w:val="8"/>
        </w:numPr>
        <w:spacing w:after="0" w:line="360" w:lineRule="auto"/>
        <w:ind w:left="0" w:firstLine="357"/>
        <w:jc w:val="both"/>
        <w:rPr>
          <w:rFonts w:ascii="Times New Roman" w:hAnsi="Times New Roman" w:cs="Times New Roman"/>
          <w:sz w:val="28"/>
          <w:szCs w:val="28"/>
        </w:rPr>
      </w:pPr>
      <w:r w:rsidRPr="00AA34F7">
        <w:rPr>
          <w:rFonts w:ascii="Times New Roman" w:hAnsi="Times New Roman" w:cs="Times New Roman"/>
          <w:sz w:val="28"/>
          <w:szCs w:val="28"/>
        </w:rPr>
        <w:t>Использование нестандартного оборудования в играх-эстафетах.</w:t>
      </w:r>
    </w:p>
    <w:p w:rsidR="002F5058" w:rsidRPr="00AA34F7" w:rsidRDefault="002F5058" w:rsidP="00C67930">
      <w:pPr>
        <w:pStyle w:val="a5"/>
        <w:numPr>
          <w:ilvl w:val="0"/>
          <w:numId w:val="8"/>
        </w:numPr>
        <w:spacing w:after="0"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Использование нестандартного оборудования в «Круговой тренировке»</w:t>
      </w:r>
    </w:p>
    <w:p w:rsidR="00F607F2" w:rsidRPr="00AA34F7" w:rsidRDefault="00836433" w:rsidP="00C67930">
      <w:pPr>
        <w:pStyle w:val="a5"/>
        <w:numPr>
          <w:ilvl w:val="0"/>
          <w:numId w:val="8"/>
        </w:numPr>
        <w:spacing w:after="0" w:line="360" w:lineRule="auto"/>
        <w:ind w:left="0" w:firstLine="357"/>
        <w:jc w:val="both"/>
        <w:rPr>
          <w:rFonts w:ascii="Times New Roman" w:hAnsi="Times New Roman" w:cs="Times New Roman"/>
          <w:color w:val="FF0000"/>
          <w:sz w:val="28"/>
          <w:szCs w:val="28"/>
        </w:rPr>
      </w:pPr>
      <w:r w:rsidRPr="002F5058">
        <w:rPr>
          <w:rFonts w:ascii="Times New Roman" w:hAnsi="Times New Roman" w:cs="Times New Roman"/>
          <w:sz w:val="28"/>
          <w:szCs w:val="28"/>
        </w:rPr>
        <w:t>Приложение 1.</w:t>
      </w:r>
      <w:r w:rsidR="00417BAE" w:rsidRPr="00836433">
        <w:rPr>
          <w:rFonts w:ascii="Times New Roman" w:hAnsi="Times New Roman" w:cs="Times New Roman"/>
          <w:sz w:val="28"/>
          <w:szCs w:val="28"/>
        </w:rPr>
        <w:t>Конспект</w:t>
      </w:r>
      <w:r w:rsidR="002F5058">
        <w:rPr>
          <w:rFonts w:ascii="Times New Roman" w:hAnsi="Times New Roman" w:cs="Times New Roman"/>
          <w:sz w:val="28"/>
          <w:szCs w:val="28"/>
        </w:rPr>
        <w:t>ы</w:t>
      </w:r>
      <w:r w:rsidR="00417BAE" w:rsidRPr="00836433">
        <w:rPr>
          <w:rFonts w:ascii="Times New Roman" w:hAnsi="Times New Roman" w:cs="Times New Roman"/>
          <w:sz w:val="28"/>
          <w:szCs w:val="28"/>
        </w:rPr>
        <w:t xml:space="preserve"> физкультурно-оздоровительного занятия с использован</w:t>
      </w:r>
      <w:r w:rsidR="00417BAE">
        <w:rPr>
          <w:rFonts w:ascii="Times New Roman" w:hAnsi="Times New Roman" w:cs="Times New Roman"/>
          <w:sz w:val="28"/>
          <w:szCs w:val="28"/>
        </w:rPr>
        <w:t>ием нестандартного оборудования.</w:t>
      </w:r>
    </w:p>
    <w:p w:rsidR="002949F5" w:rsidRDefault="002949F5" w:rsidP="00417BAE">
      <w:pPr>
        <w:spacing w:line="360" w:lineRule="auto"/>
        <w:contextualSpacing/>
        <w:rPr>
          <w:sz w:val="28"/>
          <w:szCs w:val="28"/>
        </w:rPr>
      </w:pPr>
    </w:p>
    <w:p w:rsidR="007E24BA" w:rsidRPr="00AA34F7" w:rsidRDefault="007E24BA" w:rsidP="00417BAE">
      <w:pPr>
        <w:spacing w:line="360" w:lineRule="auto"/>
        <w:contextualSpacing/>
        <w:rPr>
          <w:sz w:val="28"/>
          <w:szCs w:val="28"/>
        </w:rPr>
      </w:pPr>
    </w:p>
    <w:p w:rsidR="00F607F2" w:rsidRPr="00AA34F7" w:rsidRDefault="00F862ED" w:rsidP="00894C3B">
      <w:pPr>
        <w:spacing w:line="360" w:lineRule="auto"/>
        <w:ind w:firstLine="709"/>
        <w:contextualSpacing/>
        <w:jc w:val="center"/>
        <w:rPr>
          <w:b/>
          <w:sz w:val="28"/>
          <w:szCs w:val="28"/>
        </w:rPr>
      </w:pPr>
      <w:r w:rsidRPr="00AA34F7">
        <w:rPr>
          <w:b/>
          <w:bCs/>
          <w:sz w:val="28"/>
          <w:szCs w:val="28"/>
        </w:rPr>
        <w:lastRenderedPageBreak/>
        <w:t>2.2.</w:t>
      </w:r>
      <w:r w:rsidR="00B34B5F" w:rsidRPr="00AA34F7">
        <w:rPr>
          <w:b/>
          <w:bCs/>
          <w:sz w:val="28"/>
          <w:szCs w:val="28"/>
        </w:rPr>
        <w:t>1</w:t>
      </w:r>
      <w:r w:rsidR="00836433" w:rsidRPr="00AA34F7">
        <w:rPr>
          <w:b/>
          <w:bCs/>
          <w:sz w:val="28"/>
          <w:szCs w:val="28"/>
        </w:rPr>
        <w:t>.</w:t>
      </w:r>
      <w:r w:rsidR="00454E72" w:rsidRPr="00AA34F7">
        <w:rPr>
          <w:b/>
          <w:bCs/>
          <w:sz w:val="28"/>
          <w:szCs w:val="28"/>
        </w:rPr>
        <w:t>Виды и использование нестанда</w:t>
      </w:r>
      <w:r w:rsidR="006409E0" w:rsidRPr="00AA34F7">
        <w:rPr>
          <w:b/>
          <w:bCs/>
          <w:sz w:val="28"/>
          <w:szCs w:val="28"/>
        </w:rPr>
        <w:t>ртного оборудования</w:t>
      </w:r>
    </w:p>
    <w:p w:rsidR="00F607F2" w:rsidRPr="00AA34F7" w:rsidRDefault="00F607F2" w:rsidP="00894C3B">
      <w:pPr>
        <w:spacing w:line="360" w:lineRule="auto"/>
        <w:ind w:firstLine="709"/>
        <w:contextualSpacing/>
        <w:jc w:val="center"/>
        <w:rPr>
          <w:b/>
          <w:sz w:val="28"/>
          <w:szCs w:val="28"/>
        </w:rPr>
      </w:pPr>
      <w:r w:rsidRPr="00AA34F7">
        <w:rPr>
          <w:b/>
          <w:sz w:val="28"/>
          <w:szCs w:val="28"/>
        </w:rPr>
        <w:t>Основные принципы использования нестандартного оборудования</w:t>
      </w:r>
    </w:p>
    <w:p w:rsidR="00F607F2" w:rsidRPr="00AA34F7" w:rsidRDefault="00F607F2" w:rsidP="00C67930">
      <w:pPr>
        <w:widowControl/>
        <w:numPr>
          <w:ilvl w:val="0"/>
          <w:numId w:val="1"/>
        </w:numPr>
        <w:autoSpaceDE/>
        <w:autoSpaceDN/>
        <w:adjustRightInd/>
        <w:spacing w:line="360" w:lineRule="auto"/>
        <w:ind w:left="0" w:firstLine="709"/>
        <w:contextualSpacing/>
        <w:jc w:val="both"/>
        <w:rPr>
          <w:sz w:val="28"/>
          <w:szCs w:val="28"/>
        </w:rPr>
      </w:pPr>
      <w:r w:rsidRPr="00AA34F7">
        <w:rPr>
          <w:sz w:val="28"/>
          <w:szCs w:val="28"/>
        </w:rPr>
        <w:t>Оборудование может быть использовано на физкультурных занятиях и  в самостоятельной двигательной деятельности детей.</w:t>
      </w:r>
    </w:p>
    <w:p w:rsidR="00F607F2" w:rsidRPr="00AA34F7" w:rsidRDefault="00F607F2" w:rsidP="00C67930">
      <w:pPr>
        <w:pStyle w:val="a5"/>
        <w:numPr>
          <w:ilvl w:val="0"/>
          <w:numId w:val="1"/>
        </w:numPr>
        <w:spacing w:after="0" w:line="360" w:lineRule="auto"/>
        <w:ind w:left="0" w:firstLine="709"/>
        <w:jc w:val="both"/>
        <w:rPr>
          <w:rFonts w:ascii="Times New Roman" w:hAnsi="Times New Roman" w:cs="Times New Roman"/>
          <w:sz w:val="28"/>
          <w:szCs w:val="28"/>
        </w:rPr>
      </w:pPr>
      <w:r w:rsidRPr="00AA34F7">
        <w:rPr>
          <w:rFonts w:ascii="Times New Roman" w:hAnsi="Times New Roman" w:cs="Times New Roman"/>
          <w:sz w:val="28"/>
          <w:szCs w:val="28"/>
        </w:rPr>
        <w:t>Начиная упражнения с оборудованием от самых простых, следует постепенно переходить к более сложным, разнообразить движения.</w:t>
      </w:r>
    </w:p>
    <w:p w:rsidR="00F607F2" w:rsidRPr="00AA34F7" w:rsidRDefault="00F607F2" w:rsidP="00C67930">
      <w:pPr>
        <w:widowControl/>
        <w:numPr>
          <w:ilvl w:val="0"/>
          <w:numId w:val="2"/>
        </w:numPr>
        <w:autoSpaceDE/>
        <w:autoSpaceDN/>
        <w:adjustRightInd/>
        <w:spacing w:line="360" w:lineRule="auto"/>
        <w:ind w:left="0" w:firstLine="709"/>
        <w:contextualSpacing/>
        <w:jc w:val="both"/>
        <w:rPr>
          <w:sz w:val="28"/>
          <w:szCs w:val="28"/>
        </w:rPr>
      </w:pPr>
      <w:r w:rsidRPr="00AA34F7">
        <w:rPr>
          <w:sz w:val="28"/>
          <w:szCs w:val="28"/>
        </w:rPr>
        <w:t xml:space="preserve"> Важно чередовать упражнения так, чтобы нагрузка в движениях, идущих друг за другом, не приходилась на одни и те же группы мышц. Полезно использовать дыхательные упражнения на расслабление мышц.</w:t>
      </w:r>
    </w:p>
    <w:p w:rsidR="00F607F2" w:rsidRPr="00AA34F7" w:rsidRDefault="00F607F2" w:rsidP="00C67930">
      <w:pPr>
        <w:widowControl/>
        <w:numPr>
          <w:ilvl w:val="0"/>
          <w:numId w:val="2"/>
        </w:numPr>
        <w:autoSpaceDE/>
        <w:autoSpaceDN/>
        <w:adjustRightInd/>
        <w:spacing w:line="360" w:lineRule="auto"/>
        <w:ind w:left="0" w:firstLine="709"/>
        <w:contextualSpacing/>
        <w:jc w:val="both"/>
        <w:rPr>
          <w:sz w:val="28"/>
          <w:szCs w:val="28"/>
        </w:rPr>
      </w:pPr>
      <w:r w:rsidRPr="00AA34F7">
        <w:rPr>
          <w:sz w:val="28"/>
          <w:szCs w:val="28"/>
        </w:rPr>
        <w:t xml:space="preserve"> В процессе выполнения упражнений необходимо внимательно следить за состоянием самочувствия детей, не допускать перегрузок.</w:t>
      </w:r>
    </w:p>
    <w:p w:rsidR="00894C3B" w:rsidRPr="00AA34F7" w:rsidRDefault="00F607F2" w:rsidP="007E24BA">
      <w:pPr>
        <w:spacing w:line="360" w:lineRule="auto"/>
        <w:ind w:firstLine="709"/>
        <w:contextualSpacing/>
        <w:jc w:val="both"/>
        <w:rPr>
          <w:sz w:val="28"/>
          <w:szCs w:val="28"/>
        </w:rPr>
      </w:pPr>
      <w:r w:rsidRPr="00AA34F7">
        <w:rPr>
          <w:b/>
          <w:sz w:val="28"/>
          <w:szCs w:val="28"/>
        </w:rPr>
        <w:t xml:space="preserve">Упражнения с нестандартным оборудованием совершенствуют: </w:t>
      </w:r>
      <w:r w:rsidRPr="00AA34F7">
        <w:rPr>
          <w:sz w:val="28"/>
          <w:szCs w:val="28"/>
        </w:rPr>
        <w:t>координацию движений, укрепляют связочно-суставный аппарат, в результате чего улучшается гибкость позвоночника, развивается грудная клетка, совершенствуется осанка, повышается устойчивость вестибулярного аппарата, увеличивается жизненная емкость легких, улучшается крово – и лимфообращение, укрепляются сосуды сердца и мозга.</w:t>
      </w:r>
    </w:p>
    <w:tbl>
      <w:tblPr>
        <w:tblStyle w:val="a6"/>
        <w:tblpPr w:leftFromText="180" w:rightFromText="180" w:vertAnchor="text" w:tblpY="1"/>
        <w:tblOverlap w:val="never"/>
        <w:tblW w:w="0" w:type="auto"/>
        <w:tblLook w:val="04A0"/>
      </w:tblPr>
      <w:tblGrid>
        <w:gridCol w:w="3846"/>
        <w:gridCol w:w="2828"/>
        <w:gridCol w:w="2897"/>
      </w:tblGrid>
      <w:tr w:rsidR="007A0DF4" w:rsidRPr="00AA34F7" w:rsidTr="00AD3D14">
        <w:tc>
          <w:tcPr>
            <w:tcW w:w="3846" w:type="dxa"/>
            <w:vAlign w:val="center"/>
          </w:tcPr>
          <w:p w:rsidR="00454E72" w:rsidRPr="00AA34F7" w:rsidRDefault="00454E72" w:rsidP="00AD3D14">
            <w:pPr>
              <w:jc w:val="center"/>
              <w:rPr>
                <w:b/>
                <w:sz w:val="28"/>
                <w:szCs w:val="28"/>
              </w:rPr>
            </w:pPr>
            <w:r w:rsidRPr="00AA34F7">
              <w:rPr>
                <w:b/>
                <w:sz w:val="28"/>
                <w:szCs w:val="28"/>
              </w:rPr>
              <w:t>Оборудование</w:t>
            </w:r>
          </w:p>
        </w:tc>
        <w:tc>
          <w:tcPr>
            <w:tcW w:w="2828" w:type="dxa"/>
            <w:vAlign w:val="center"/>
          </w:tcPr>
          <w:p w:rsidR="00454E72" w:rsidRPr="00AA34F7" w:rsidRDefault="00454E72" w:rsidP="00AD3D14">
            <w:pPr>
              <w:rPr>
                <w:b/>
                <w:sz w:val="28"/>
                <w:szCs w:val="28"/>
              </w:rPr>
            </w:pPr>
            <w:r w:rsidRPr="00AA34F7">
              <w:rPr>
                <w:b/>
                <w:sz w:val="28"/>
                <w:szCs w:val="28"/>
              </w:rPr>
              <w:t>Материал и изготовление</w:t>
            </w:r>
          </w:p>
        </w:tc>
        <w:tc>
          <w:tcPr>
            <w:tcW w:w="2897" w:type="dxa"/>
            <w:vAlign w:val="center"/>
          </w:tcPr>
          <w:p w:rsidR="00454E72" w:rsidRPr="00AA34F7" w:rsidRDefault="00454E72" w:rsidP="00AD3D14">
            <w:pPr>
              <w:rPr>
                <w:b/>
                <w:sz w:val="28"/>
                <w:szCs w:val="28"/>
              </w:rPr>
            </w:pPr>
            <w:r w:rsidRPr="00AA34F7">
              <w:rPr>
                <w:b/>
                <w:sz w:val="28"/>
                <w:szCs w:val="28"/>
              </w:rPr>
              <w:t xml:space="preserve">Использование </w:t>
            </w:r>
          </w:p>
        </w:tc>
      </w:tr>
      <w:tr w:rsidR="007A0DF4" w:rsidRPr="00AA34F7" w:rsidTr="00AD3D14">
        <w:tc>
          <w:tcPr>
            <w:tcW w:w="3846" w:type="dxa"/>
            <w:vAlign w:val="center"/>
          </w:tcPr>
          <w:p w:rsidR="00454E72" w:rsidRPr="00AA34F7" w:rsidRDefault="00B716B5" w:rsidP="00AD3D14">
            <w:pPr>
              <w:jc w:val="center"/>
              <w:rPr>
                <w:sz w:val="28"/>
                <w:szCs w:val="28"/>
              </w:rPr>
            </w:pPr>
            <w:r w:rsidRPr="00AA34F7">
              <w:rPr>
                <w:noProof/>
                <w:sz w:val="28"/>
                <w:szCs w:val="28"/>
              </w:rPr>
              <w:drawing>
                <wp:anchor distT="0" distB="0" distL="114300" distR="114300" simplePos="0" relativeHeight="251661312" behindDoc="0" locked="0" layoutInCell="1" allowOverlap="1">
                  <wp:simplePos x="0" y="0"/>
                  <wp:positionH relativeFrom="margin">
                    <wp:align>center</wp:align>
                  </wp:positionH>
                  <wp:positionV relativeFrom="paragraph">
                    <wp:posOffset>278130</wp:posOffset>
                  </wp:positionV>
                  <wp:extent cx="2178685" cy="827405"/>
                  <wp:effectExtent l="19050" t="0" r="0" b="0"/>
                  <wp:wrapThrough wrapText="bothSides">
                    <wp:wrapPolygon edited="0">
                      <wp:start x="-189" y="0"/>
                      <wp:lineTo x="-189" y="20887"/>
                      <wp:lineTo x="21531" y="20887"/>
                      <wp:lineTo x="21531" y="0"/>
                      <wp:lineTo x="-189" y="0"/>
                    </wp:wrapPolygon>
                  </wp:wrapThrough>
                  <wp:docPr id="1" name="Рисунок 0" descr="DSC04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18.JPG"/>
                          <pic:cNvPicPr/>
                        </pic:nvPicPr>
                        <pic:blipFill>
                          <a:blip r:embed="rId8" cstate="email"/>
                          <a:stretch>
                            <a:fillRect/>
                          </a:stretch>
                        </pic:blipFill>
                        <pic:spPr>
                          <a:xfrm>
                            <a:off x="0" y="0"/>
                            <a:ext cx="2178685" cy="827405"/>
                          </a:xfrm>
                          <a:prstGeom prst="rect">
                            <a:avLst/>
                          </a:prstGeom>
                        </pic:spPr>
                      </pic:pic>
                    </a:graphicData>
                  </a:graphic>
                </wp:anchor>
              </w:drawing>
            </w:r>
            <w:r w:rsidRPr="00AA34F7">
              <w:rPr>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paragraph">
                    <wp:posOffset>1192530</wp:posOffset>
                  </wp:positionV>
                  <wp:extent cx="1898015" cy="1079500"/>
                  <wp:effectExtent l="19050" t="0" r="6985" b="0"/>
                  <wp:wrapThrough wrapText="bothSides">
                    <wp:wrapPolygon edited="0">
                      <wp:start x="-217" y="0"/>
                      <wp:lineTo x="-217" y="21346"/>
                      <wp:lineTo x="21679" y="21346"/>
                      <wp:lineTo x="21679" y="0"/>
                      <wp:lineTo x="-217" y="0"/>
                    </wp:wrapPolygon>
                  </wp:wrapThrough>
                  <wp:docPr id="16" name="Рисунок 15" descr="DSC0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335.JPG"/>
                          <pic:cNvPicPr/>
                        </pic:nvPicPr>
                        <pic:blipFill>
                          <a:blip r:embed="rId9" cstate="email"/>
                          <a:stretch>
                            <a:fillRect/>
                          </a:stretch>
                        </pic:blipFill>
                        <pic:spPr>
                          <a:xfrm>
                            <a:off x="0" y="0"/>
                            <a:ext cx="1898015" cy="1079500"/>
                          </a:xfrm>
                          <a:prstGeom prst="rect">
                            <a:avLst/>
                          </a:prstGeom>
                        </pic:spPr>
                      </pic:pic>
                    </a:graphicData>
                  </a:graphic>
                </wp:anchor>
              </w:drawing>
            </w:r>
            <w:r w:rsidR="00454E72" w:rsidRPr="00AA34F7">
              <w:rPr>
                <w:sz w:val="28"/>
                <w:szCs w:val="28"/>
              </w:rPr>
              <w:t>«Дорожки из пробок»</w:t>
            </w:r>
          </w:p>
        </w:tc>
        <w:tc>
          <w:tcPr>
            <w:tcW w:w="2828" w:type="dxa"/>
            <w:vAlign w:val="center"/>
          </w:tcPr>
          <w:p w:rsidR="00454E72" w:rsidRPr="00AA34F7" w:rsidRDefault="00454E72" w:rsidP="00AD3D14">
            <w:pPr>
              <w:rPr>
                <w:b/>
                <w:sz w:val="28"/>
                <w:szCs w:val="28"/>
              </w:rPr>
            </w:pPr>
            <w:r w:rsidRPr="00AA34F7">
              <w:rPr>
                <w:sz w:val="28"/>
                <w:szCs w:val="28"/>
              </w:rPr>
              <w:t>Изготовлены из полосы войлочной основы 60 см. Шириной, 3 метра длиной. Пробки разных размеров нашиты внутренней стороной вниз.</w:t>
            </w:r>
          </w:p>
        </w:tc>
        <w:tc>
          <w:tcPr>
            <w:tcW w:w="2897" w:type="dxa"/>
            <w:vAlign w:val="center"/>
          </w:tcPr>
          <w:p w:rsidR="00964688" w:rsidRPr="00AA34F7" w:rsidRDefault="00964688" w:rsidP="00AD3D14">
            <w:pPr>
              <w:contextualSpacing/>
              <w:rPr>
                <w:sz w:val="28"/>
                <w:szCs w:val="28"/>
              </w:rPr>
            </w:pPr>
            <w:r w:rsidRPr="00AA34F7">
              <w:rPr>
                <w:sz w:val="28"/>
                <w:szCs w:val="28"/>
              </w:rPr>
              <w:t xml:space="preserve">Используются для координации движений, </w:t>
            </w:r>
            <w:r w:rsidR="00B73B13">
              <w:rPr>
                <w:sz w:val="28"/>
                <w:szCs w:val="28"/>
              </w:rPr>
              <w:t xml:space="preserve">воспитания </w:t>
            </w:r>
            <w:r w:rsidRPr="00AA34F7">
              <w:rPr>
                <w:sz w:val="28"/>
                <w:szCs w:val="28"/>
              </w:rPr>
              <w:t>правильной осанки, массаж стоп  с целью профилактики плоскостопия.</w:t>
            </w:r>
          </w:p>
          <w:p w:rsidR="00454E72" w:rsidRPr="00AA34F7" w:rsidRDefault="00454E72" w:rsidP="00AD3D14">
            <w:pPr>
              <w:rPr>
                <w:b/>
                <w:sz w:val="28"/>
                <w:szCs w:val="28"/>
              </w:rPr>
            </w:pPr>
          </w:p>
        </w:tc>
      </w:tr>
      <w:tr w:rsidR="007A0DF4" w:rsidRPr="00AA34F7" w:rsidTr="00AD3D14">
        <w:tc>
          <w:tcPr>
            <w:tcW w:w="3846" w:type="dxa"/>
            <w:vAlign w:val="center"/>
          </w:tcPr>
          <w:p w:rsidR="009775CE" w:rsidRPr="00AA34F7" w:rsidRDefault="00675E3F" w:rsidP="00AD3D14">
            <w:pPr>
              <w:jc w:val="center"/>
              <w:rPr>
                <w:sz w:val="28"/>
                <w:szCs w:val="28"/>
              </w:rPr>
            </w:pPr>
            <w:r w:rsidRPr="00AA34F7">
              <w:rPr>
                <w:noProof/>
                <w:sz w:val="28"/>
                <w:szCs w:val="28"/>
              </w:rPr>
              <w:lastRenderedPageBreak/>
              <w:drawing>
                <wp:anchor distT="0" distB="0" distL="114300" distR="114300" simplePos="0" relativeHeight="251689984" behindDoc="0" locked="0" layoutInCell="1" allowOverlap="1">
                  <wp:simplePos x="0" y="0"/>
                  <wp:positionH relativeFrom="margin">
                    <wp:align>center</wp:align>
                  </wp:positionH>
                  <wp:positionV relativeFrom="paragraph">
                    <wp:posOffset>307975</wp:posOffset>
                  </wp:positionV>
                  <wp:extent cx="1773555" cy="1115695"/>
                  <wp:effectExtent l="19050" t="0" r="0" b="0"/>
                  <wp:wrapThrough wrapText="bothSides">
                    <wp:wrapPolygon edited="0">
                      <wp:start x="-232" y="0"/>
                      <wp:lineTo x="-232" y="21391"/>
                      <wp:lineTo x="21577" y="21391"/>
                      <wp:lineTo x="21577" y="0"/>
                      <wp:lineTo x="-232" y="0"/>
                    </wp:wrapPolygon>
                  </wp:wrapThrough>
                  <wp:docPr id="17" name="Рисунок 4" descr="SAM_1516.JPG"/>
                  <wp:cNvGraphicFramePr/>
                  <a:graphic xmlns:a="http://schemas.openxmlformats.org/drawingml/2006/main">
                    <a:graphicData uri="http://schemas.openxmlformats.org/drawingml/2006/picture">
                      <pic:pic xmlns:pic="http://schemas.openxmlformats.org/drawingml/2006/picture">
                        <pic:nvPicPr>
                          <pic:cNvPr id="2" name="Рисунок 1" descr="SAM_1516.JPG"/>
                          <pic:cNvPicPr>
                            <a:picLocks noChangeAspect="1"/>
                          </pic:cNvPicPr>
                        </pic:nvPicPr>
                        <pic:blipFill>
                          <a:blip r:embed="rId10" cstate="print"/>
                          <a:srcRect t="4800" b="13056"/>
                          <a:stretch>
                            <a:fillRect/>
                          </a:stretch>
                        </pic:blipFill>
                        <pic:spPr>
                          <a:xfrm>
                            <a:off x="0" y="0"/>
                            <a:ext cx="1773555" cy="1115695"/>
                          </a:xfrm>
                          <a:prstGeom prst="rect">
                            <a:avLst/>
                          </a:prstGeom>
                        </pic:spPr>
                      </pic:pic>
                    </a:graphicData>
                  </a:graphic>
                </wp:anchor>
              </w:drawing>
            </w:r>
            <w:r w:rsidR="00D2376A" w:rsidRPr="00AA34F7">
              <w:rPr>
                <w:sz w:val="28"/>
                <w:szCs w:val="28"/>
              </w:rPr>
              <w:t>Впитывающий коврик</w:t>
            </w:r>
          </w:p>
          <w:p w:rsidR="009775CE" w:rsidRPr="00AA34F7" w:rsidRDefault="009775CE" w:rsidP="00AD3D14">
            <w:pPr>
              <w:jc w:val="center"/>
              <w:rPr>
                <w:sz w:val="28"/>
                <w:szCs w:val="28"/>
              </w:rPr>
            </w:pPr>
          </w:p>
        </w:tc>
        <w:tc>
          <w:tcPr>
            <w:tcW w:w="2828" w:type="dxa"/>
            <w:vAlign w:val="center"/>
          </w:tcPr>
          <w:p w:rsidR="00D2376A" w:rsidRPr="00084894" w:rsidRDefault="00D2376A" w:rsidP="00AD3D14">
            <w:pPr>
              <w:rPr>
                <w:sz w:val="28"/>
                <w:szCs w:val="28"/>
              </w:rPr>
            </w:pPr>
            <w:r w:rsidRPr="00084894">
              <w:rPr>
                <w:sz w:val="28"/>
                <w:szCs w:val="28"/>
              </w:rPr>
              <w:t>Изготовлен из тонкого фетра и бусинок разного размера</w:t>
            </w:r>
          </w:p>
        </w:tc>
        <w:tc>
          <w:tcPr>
            <w:tcW w:w="2897" w:type="dxa"/>
            <w:vAlign w:val="center"/>
          </w:tcPr>
          <w:p w:rsidR="00D2376A" w:rsidRPr="00084894" w:rsidRDefault="00D2376A" w:rsidP="00AD3D14">
            <w:pPr>
              <w:contextualSpacing/>
              <w:rPr>
                <w:sz w:val="28"/>
                <w:szCs w:val="28"/>
              </w:rPr>
            </w:pPr>
            <w:r w:rsidRPr="00084894">
              <w:rPr>
                <w:sz w:val="28"/>
                <w:szCs w:val="28"/>
              </w:rPr>
              <w:t>Используются для массажа стоп  с целью профилактики плоскостопия.</w:t>
            </w:r>
          </w:p>
        </w:tc>
      </w:tr>
      <w:tr w:rsidR="007A0DF4" w:rsidRPr="00AA34F7" w:rsidTr="00AD3D14">
        <w:tc>
          <w:tcPr>
            <w:tcW w:w="3846" w:type="dxa"/>
            <w:vAlign w:val="center"/>
          </w:tcPr>
          <w:p w:rsidR="00AD3D14" w:rsidRPr="00AA34F7" w:rsidRDefault="009775CE" w:rsidP="00AD3D14">
            <w:pPr>
              <w:jc w:val="center"/>
              <w:rPr>
                <w:sz w:val="28"/>
                <w:szCs w:val="28"/>
              </w:rPr>
            </w:pPr>
            <w:r w:rsidRPr="00AA34F7">
              <w:rPr>
                <w:noProof/>
                <w:sz w:val="28"/>
                <w:szCs w:val="28"/>
              </w:rPr>
              <w:drawing>
                <wp:anchor distT="0" distB="0" distL="114300" distR="114300" simplePos="0" relativeHeight="251665408" behindDoc="1" locked="0" layoutInCell="1" allowOverlap="1">
                  <wp:simplePos x="0" y="0"/>
                  <wp:positionH relativeFrom="margin">
                    <wp:align>center</wp:align>
                  </wp:positionH>
                  <wp:positionV relativeFrom="paragraph">
                    <wp:posOffset>276860</wp:posOffset>
                  </wp:positionV>
                  <wp:extent cx="1640840" cy="1259840"/>
                  <wp:effectExtent l="19050" t="0" r="0" b="0"/>
                  <wp:wrapThrough wrapText="bothSides">
                    <wp:wrapPolygon edited="0">
                      <wp:start x="-251" y="0"/>
                      <wp:lineTo x="-251" y="21230"/>
                      <wp:lineTo x="21567" y="21230"/>
                      <wp:lineTo x="21567" y="0"/>
                      <wp:lineTo x="-251" y="0"/>
                    </wp:wrapPolygon>
                  </wp:wrapThrough>
                  <wp:docPr id="3" name="Рисунок 3" descr="Изображение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009"/>
                          <pic:cNvPicPr>
                            <a:picLocks noChangeAspect="1" noChangeArrowheads="1"/>
                          </pic:cNvPicPr>
                        </pic:nvPicPr>
                        <pic:blipFill>
                          <a:blip r:embed="rId11" cstate="email"/>
                          <a:srcRect b="6056"/>
                          <a:stretch>
                            <a:fillRect/>
                          </a:stretch>
                        </pic:blipFill>
                        <pic:spPr bwMode="auto">
                          <a:xfrm>
                            <a:off x="0" y="0"/>
                            <a:ext cx="1640840" cy="1259840"/>
                          </a:xfrm>
                          <a:prstGeom prst="rect">
                            <a:avLst/>
                          </a:prstGeom>
                          <a:noFill/>
                          <a:ln w="9525">
                            <a:noFill/>
                            <a:miter lim="800000"/>
                            <a:headEnd/>
                            <a:tailEnd/>
                          </a:ln>
                        </pic:spPr>
                      </pic:pic>
                    </a:graphicData>
                  </a:graphic>
                </wp:anchor>
              </w:drawing>
            </w:r>
            <w:r w:rsidR="00964688" w:rsidRPr="00AA34F7">
              <w:rPr>
                <w:sz w:val="28"/>
                <w:szCs w:val="28"/>
              </w:rPr>
              <w:t>«Ходунки»</w:t>
            </w:r>
          </w:p>
          <w:p w:rsidR="00964688" w:rsidRPr="00AA34F7" w:rsidRDefault="00964688" w:rsidP="00AD3D14">
            <w:pPr>
              <w:jc w:val="center"/>
              <w:rPr>
                <w:b/>
                <w:sz w:val="28"/>
                <w:szCs w:val="28"/>
              </w:rPr>
            </w:pPr>
          </w:p>
        </w:tc>
        <w:tc>
          <w:tcPr>
            <w:tcW w:w="2828" w:type="dxa"/>
            <w:vAlign w:val="center"/>
          </w:tcPr>
          <w:p w:rsidR="00454E72" w:rsidRPr="00AA34F7" w:rsidRDefault="00964688" w:rsidP="00AD3D14">
            <w:pPr>
              <w:rPr>
                <w:b/>
                <w:sz w:val="28"/>
                <w:szCs w:val="28"/>
              </w:rPr>
            </w:pPr>
            <w:r w:rsidRPr="00AA34F7">
              <w:rPr>
                <w:sz w:val="28"/>
                <w:szCs w:val="28"/>
              </w:rPr>
              <w:t>Изготовлены из пустых ведерок и шнурков.</w:t>
            </w:r>
          </w:p>
        </w:tc>
        <w:tc>
          <w:tcPr>
            <w:tcW w:w="2897" w:type="dxa"/>
            <w:vAlign w:val="center"/>
          </w:tcPr>
          <w:p w:rsidR="00454E72" w:rsidRPr="00AA34F7" w:rsidRDefault="00964688" w:rsidP="00AD3D14">
            <w:pPr>
              <w:contextualSpacing/>
              <w:rPr>
                <w:sz w:val="28"/>
                <w:szCs w:val="28"/>
              </w:rPr>
            </w:pPr>
            <w:r w:rsidRPr="00AA34F7">
              <w:rPr>
                <w:sz w:val="28"/>
                <w:szCs w:val="28"/>
              </w:rPr>
              <w:t xml:space="preserve">Используется для координации движений, формирования правильной осанки, профилактики плоскостопия. </w:t>
            </w:r>
          </w:p>
        </w:tc>
      </w:tr>
      <w:tr w:rsidR="007A0DF4" w:rsidRPr="00AA34F7" w:rsidTr="00AD3D14">
        <w:tc>
          <w:tcPr>
            <w:tcW w:w="3846" w:type="dxa"/>
            <w:vAlign w:val="center"/>
          </w:tcPr>
          <w:p w:rsidR="002949F5" w:rsidRPr="00AA34F7" w:rsidRDefault="002949F5" w:rsidP="00AD3D14">
            <w:pPr>
              <w:jc w:val="center"/>
              <w:rPr>
                <w:noProof/>
                <w:sz w:val="28"/>
                <w:szCs w:val="28"/>
              </w:rPr>
            </w:pPr>
            <w:r w:rsidRPr="00AA34F7">
              <w:rPr>
                <w:noProof/>
                <w:sz w:val="28"/>
                <w:szCs w:val="28"/>
              </w:rPr>
              <w:t>«Стопы»</w:t>
            </w:r>
          </w:p>
          <w:p w:rsidR="002949F5" w:rsidRPr="00AA34F7" w:rsidRDefault="002949F5" w:rsidP="00AD3D14">
            <w:pPr>
              <w:jc w:val="center"/>
              <w:rPr>
                <w:noProof/>
                <w:sz w:val="28"/>
                <w:szCs w:val="28"/>
              </w:rPr>
            </w:pPr>
            <w:r w:rsidRPr="00AA34F7">
              <w:rPr>
                <w:noProof/>
                <w:sz w:val="28"/>
                <w:szCs w:val="28"/>
              </w:rPr>
              <w:drawing>
                <wp:inline distT="0" distB="0" distL="0" distR="0">
                  <wp:extent cx="1619135" cy="1080000"/>
                  <wp:effectExtent l="19050" t="0" r="115" b="0"/>
                  <wp:docPr id="33" name="Рисунок 32" descr="IMG_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31.JPG"/>
                          <pic:cNvPicPr/>
                        </pic:nvPicPr>
                        <pic:blipFill>
                          <a:blip r:embed="rId12" cstate="print"/>
                          <a:stretch>
                            <a:fillRect/>
                          </a:stretch>
                        </pic:blipFill>
                        <pic:spPr>
                          <a:xfrm>
                            <a:off x="0" y="0"/>
                            <a:ext cx="1619250" cy="1076325"/>
                          </a:xfrm>
                          <a:prstGeom prst="rect">
                            <a:avLst/>
                          </a:prstGeom>
                        </pic:spPr>
                      </pic:pic>
                    </a:graphicData>
                  </a:graphic>
                </wp:inline>
              </w:drawing>
            </w:r>
          </w:p>
          <w:p w:rsidR="002949F5" w:rsidRPr="00AA34F7" w:rsidRDefault="002949F5" w:rsidP="00AD3D14">
            <w:pPr>
              <w:jc w:val="center"/>
              <w:rPr>
                <w:noProof/>
                <w:sz w:val="28"/>
                <w:szCs w:val="28"/>
              </w:rPr>
            </w:pPr>
          </w:p>
        </w:tc>
        <w:tc>
          <w:tcPr>
            <w:tcW w:w="2828" w:type="dxa"/>
            <w:vAlign w:val="center"/>
          </w:tcPr>
          <w:p w:rsidR="002949F5" w:rsidRPr="00AA34F7" w:rsidRDefault="002949F5" w:rsidP="00AD3D14">
            <w:pPr>
              <w:rPr>
                <w:sz w:val="28"/>
                <w:szCs w:val="28"/>
              </w:rPr>
            </w:pPr>
            <w:r w:rsidRPr="00AA34F7">
              <w:rPr>
                <w:sz w:val="28"/>
                <w:szCs w:val="28"/>
              </w:rPr>
              <w:t>Изготовлены из деревянных стелек и шнурков, фетр - противоскольжение</w:t>
            </w:r>
          </w:p>
        </w:tc>
        <w:tc>
          <w:tcPr>
            <w:tcW w:w="2897" w:type="dxa"/>
            <w:vAlign w:val="center"/>
          </w:tcPr>
          <w:p w:rsidR="002949F5" w:rsidRPr="00AA34F7" w:rsidRDefault="002949F5" w:rsidP="00AD3D14">
            <w:pPr>
              <w:contextualSpacing/>
              <w:rPr>
                <w:sz w:val="28"/>
                <w:szCs w:val="28"/>
              </w:rPr>
            </w:pPr>
            <w:r w:rsidRPr="00AA34F7">
              <w:rPr>
                <w:sz w:val="28"/>
                <w:szCs w:val="28"/>
              </w:rPr>
              <w:t>Используется для координации движений, профилактики плоскостопия, для эстафет.</w:t>
            </w:r>
          </w:p>
        </w:tc>
      </w:tr>
      <w:tr w:rsidR="007A0DF4" w:rsidRPr="00AA34F7" w:rsidTr="00AD3D14">
        <w:tc>
          <w:tcPr>
            <w:tcW w:w="3846" w:type="dxa"/>
            <w:vAlign w:val="center"/>
          </w:tcPr>
          <w:p w:rsidR="009775CE" w:rsidRPr="00417BAE" w:rsidRDefault="00B716B5" w:rsidP="00AD3D14">
            <w:pPr>
              <w:jc w:val="center"/>
              <w:rPr>
                <w:sz w:val="28"/>
                <w:szCs w:val="28"/>
              </w:rPr>
            </w:pPr>
            <w:r w:rsidRPr="00AA34F7">
              <w:rPr>
                <w:noProof/>
                <w:sz w:val="28"/>
                <w:szCs w:val="28"/>
              </w:rPr>
              <w:drawing>
                <wp:anchor distT="0" distB="0" distL="114300" distR="114300" simplePos="0" relativeHeight="251667456" behindDoc="0" locked="0" layoutInCell="1" allowOverlap="1">
                  <wp:simplePos x="0" y="0"/>
                  <wp:positionH relativeFrom="margin">
                    <wp:align>center</wp:align>
                  </wp:positionH>
                  <wp:positionV relativeFrom="paragraph">
                    <wp:posOffset>225425</wp:posOffset>
                  </wp:positionV>
                  <wp:extent cx="1772920" cy="1187450"/>
                  <wp:effectExtent l="19050" t="0" r="0" b="0"/>
                  <wp:wrapThrough wrapText="bothSides">
                    <wp:wrapPolygon edited="0">
                      <wp:start x="-232" y="0"/>
                      <wp:lineTo x="-232" y="21138"/>
                      <wp:lineTo x="21585" y="21138"/>
                      <wp:lineTo x="21585" y="0"/>
                      <wp:lineTo x="-232" y="0"/>
                    </wp:wrapPolygon>
                  </wp:wrapThrough>
                  <wp:docPr id="14" name="Рисунок 13" descr="SAM_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629.JPG"/>
                          <pic:cNvPicPr/>
                        </pic:nvPicPr>
                        <pic:blipFill>
                          <a:blip r:embed="rId13" cstate="email"/>
                          <a:srcRect l="14471" t="12186" r="24564" b="12892"/>
                          <a:stretch>
                            <a:fillRect/>
                          </a:stretch>
                        </pic:blipFill>
                        <pic:spPr>
                          <a:xfrm>
                            <a:off x="0" y="0"/>
                            <a:ext cx="1772920" cy="1187450"/>
                          </a:xfrm>
                          <a:prstGeom prst="rect">
                            <a:avLst/>
                          </a:prstGeom>
                        </pic:spPr>
                      </pic:pic>
                    </a:graphicData>
                  </a:graphic>
                </wp:anchor>
              </w:drawing>
            </w:r>
            <w:r w:rsidR="00964688" w:rsidRPr="00AA34F7">
              <w:rPr>
                <w:sz w:val="28"/>
                <w:szCs w:val="28"/>
              </w:rPr>
              <w:t>«Туннель»</w:t>
            </w:r>
          </w:p>
          <w:p w:rsidR="009775CE" w:rsidRPr="00AA34F7" w:rsidRDefault="009775CE" w:rsidP="00AD3D14">
            <w:pPr>
              <w:jc w:val="center"/>
              <w:rPr>
                <w:b/>
                <w:sz w:val="28"/>
                <w:szCs w:val="28"/>
              </w:rPr>
            </w:pPr>
          </w:p>
        </w:tc>
        <w:tc>
          <w:tcPr>
            <w:tcW w:w="2828" w:type="dxa"/>
            <w:vAlign w:val="center"/>
          </w:tcPr>
          <w:p w:rsidR="00454E72" w:rsidRPr="00AA34F7" w:rsidRDefault="00964688" w:rsidP="00AD3D14">
            <w:pPr>
              <w:rPr>
                <w:b/>
                <w:sz w:val="28"/>
                <w:szCs w:val="28"/>
              </w:rPr>
            </w:pPr>
            <w:r w:rsidRPr="00AA34F7">
              <w:rPr>
                <w:sz w:val="28"/>
                <w:szCs w:val="28"/>
              </w:rPr>
              <w:t>Изготовлен из ткани и обруча.</w:t>
            </w:r>
          </w:p>
        </w:tc>
        <w:tc>
          <w:tcPr>
            <w:tcW w:w="2897" w:type="dxa"/>
            <w:vAlign w:val="center"/>
          </w:tcPr>
          <w:p w:rsidR="00C868EE" w:rsidRPr="00AA34F7" w:rsidRDefault="00C868EE" w:rsidP="00AD3D14">
            <w:pPr>
              <w:contextualSpacing/>
              <w:rPr>
                <w:sz w:val="28"/>
                <w:szCs w:val="28"/>
              </w:rPr>
            </w:pPr>
            <w:r w:rsidRPr="00AA34F7">
              <w:rPr>
                <w:sz w:val="28"/>
                <w:szCs w:val="28"/>
              </w:rPr>
              <w:t xml:space="preserve">Используется для ползания на четвереньках, ориентировка в пространстве, для проведения эстафет. </w:t>
            </w:r>
          </w:p>
          <w:p w:rsidR="00454E72" w:rsidRPr="00AA34F7" w:rsidRDefault="00454E72" w:rsidP="00AD3D14">
            <w:pPr>
              <w:contextualSpacing/>
              <w:rPr>
                <w:b/>
                <w:sz w:val="28"/>
                <w:szCs w:val="28"/>
              </w:rPr>
            </w:pPr>
          </w:p>
        </w:tc>
      </w:tr>
      <w:tr w:rsidR="007A0DF4" w:rsidRPr="00AA34F7" w:rsidTr="00AD3D14">
        <w:tc>
          <w:tcPr>
            <w:tcW w:w="3846" w:type="dxa"/>
            <w:vAlign w:val="center"/>
          </w:tcPr>
          <w:p w:rsidR="00894C3B" w:rsidRDefault="00894C3B" w:rsidP="00AD3D14">
            <w:pPr>
              <w:jc w:val="center"/>
              <w:rPr>
                <w:noProof/>
                <w:sz w:val="28"/>
                <w:szCs w:val="28"/>
              </w:rPr>
            </w:pPr>
          </w:p>
          <w:p w:rsidR="002949F5" w:rsidRPr="00AA34F7" w:rsidRDefault="00804ED3" w:rsidP="00AD3D14">
            <w:pPr>
              <w:jc w:val="center"/>
              <w:rPr>
                <w:noProof/>
                <w:sz w:val="28"/>
                <w:szCs w:val="28"/>
              </w:rPr>
            </w:pPr>
            <w:r w:rsidRPr="00AA34F7">
              <w:rPr>
                <w:noProof/>
                <w:sz w:val="28"/>
                <w:szCs w:val="28"/>
              </w:rPr>
              <w:t>«</w:t>
            </w:r>
            <w:r w:rsidR="00C868EE" w:rsidRPr="00AA34F7">
              <w:rPr>
                <w:noProof/>
                <w:sz w:val="28"/>
                <w:szCs w:val="28"/>
              </w:rPr>
              <w:t>Радужные обручи»</w:t>
            </w:r>
          </w:p>
          <w:p w:rsidR="002949F5" w:rsidRPr="00AA34F7" w:rsidRDefault="002949F5" w:rsidP="00AD3D14">
            <w:pPr>
              <w:jc w:val="center"/>
              <w:rPr>
                <w:noProof/>
                <w:sz w:val="28"/>
                <w:szCs w:val="28"/>
              </w:rPr>
            </w:pPr>
            <w:r w:rsidRPr="00AA34F7">
              <w:rPr>
                <w:noProof/>
                <w:sz w:val="28"/>
                <w:szCs w:val="28"/>
              </w:rPr>
              <w:drawing>
                <wp:inline distT="0" distB="0" distL="0" distR="0">
                  <wp:extent cx="1781130" cy="1188000"/>
                  <wp:effectExtent l="0" t="0" r="0" b="0"/>
                  <wp:docPr id="3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90.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81130" cy="1188000"/>
                          </a:xfrm>
                          <a:prstGeom prst="rect">
                            <a:avLst/>
                          </a:prstGeom>
                        </pic:spPr>
                      </pic:pic>
                    </a:graphicData>
                  </a:graphic>
                </wp:inline>
              </w:drawing>
            </w:r>
          </w:p>
          <w:p w:rsidR="00804ED3" w:rsidRPr="00AA34F7" w:rsidRDefault="00804ED3" w:rsidP="00AD3D14">
            <w:pPr>
              <w:jc w:val="center"/>
              <w:rPr>
                <w:noProof/>
                <w:sz w:val="28"/>
                <w:szCs w:val="28"/>
              </w:rPr>
            </w:pPr>
          </w:p>
        </w:tc>
        <w:tc>
          <w:tcPr>
            <w:tcW w:w="2828" w:type="dxa"/>
            <w:vAlign w:val="center"/>
          </w:tcPr>
          <w:p w:rsidR="002949F5" w:rsidRPr="00AA34F7" w:rsidRDefault="00C868EE" w:rsidP="00AD3D14">
            <w:pPr>
              <w:rPr>
                <w:sz w:val="28"/>
                <w:szCs w:val="28"/>
              </w:rPr>
            </w:pPr>
            <w:r w:rsidRPr="00AA34F7">
              <w:rPr>
                <w:sz w:val="28"/>
                <w:szCs w:val="28"/>
              </w:rPr>
              <w:t>Соединенные между собой обручи разного цвета</w:t>
            </w:r>
          </w:p>
        </w:tc>
        <w:tc>
          <w:tcPr>
            <w:tcW w:w="2897" w:type="dxa"/>
            <w:vAlign w:val="center"/>
          </w:tcPr>
          <w:p w:rsidR="00C868EE" w:rsidRPr="00AA34F7" w:rsidRDefault="00C868EE" w:rsidP="00AD3D14">
            <w:pPr>
              <w:contextualSpacing/>
              <w:rPr>
                <w:sz w:val="28"/>
                <w:szCs w:val="28"/>
              </w:rPr>
            </w:pPr>
            <w:r w:rsidRPr="00AA34F7">
              <w:rPr>
                <w:sz w:val="28"/>
                <w:szCs w:val="28"/>
              </w:rPr>
              <w:t xml:space="preserve">Используется для ползания на четвереньках, для проведения эстафет. </w:t>
            </w:r>
          </w:p>
          <w:p w:rsidR="002949F5" w:rsidRPr="00AA34F7" w:rsidRDefault="002949F5" w:rsidP="00AD3D14">
            <w:pPr>
              <w:contextualSpacing/>
              <w:rPr>
                <w:sz w:val="28"/>
                <w:szCs w:val="28"/>
              </w:rPr>
            </w:pPr>
          </w:p>
        </w:tc>
      </w:tr>
      <w:tr w:rsidR="007A0DF4" w:rsidRPr="00AA34F7" w:rsidTr="00AD3D14">
        <w:tc>
          <w:tcPr>
            <w:tcW w:w="3846" w:type="dxa"/>
            <w:vAlign w:val="center"/>
          </w:tcPr>
          <w:p w:rsidR="00964688" w:rsidRDefault="00B716B5" w:rsidP="00AD3D14">
            <w:pPr>
              <w:jc w:val="center"/>
              <w:rPr>
                <w:sz w:val="28"/>
                <w:szCs w:val="28"/>
              </w:rPr>
            </w:pPr>
            <w:r w:rsidRPr="00AA34F7">
              <w:rPr>
                <w:noProof/>
                <w:sz w:val="28"/>
                <w:szCs w:val="28"/>
              </w:rPr>
              <w:lastRenderedPageBreak/>
              <w:drawing>
                <wp:anchor distT="0" distB="0" distL="114300" distR="114300" simplePos="0" relativeHeight="251671552" behindDoc="0" locked="0" layoutInCell="1" allowOverlap="1">
                  <wp:simplePos x="0" y="0"/>
                  <wp:positionH relativeFrom="margin">
                    <wp:align>center</wp:align>
                  </wp:positionH>
                  <wp:positionV relativeFrom="paragraph">
                    <wp:posOffset>361315</wp:posOffset>
                  </wp:positionV>
                  <wp:extent cx="1287780" cy="1475740"/>
                  <wp:effectExtent l="19050" t="0" r="7620" b="0"/>
                  <wp:wrapThrough wrapText="bothSides">
                    <wp:wrapPolygon edited="0">
                      <wp:start x="-320" y="0"/>
                      <wp:lineTo x="-320" y="21191"/>
                      <wp:lineTo x="21728" y="21191"/>
                      <wp:lineTo x="21728" y="0"/>
                      <wp:lineTo x="-320" y="0"/>
                    </wp:wrapPolygon>
                  </wp:wrapThrough>
                  <wp:docPr id="10" name="Рисунок 9" descr="DSC0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35.JPG"/>
                          <pic:cNvPicPr/>
                        </pic:nvPicPr>
                        <pic:blipFill>
                          <a:blip r:embed="rId15" cstate="email"/>
                          <a:srcRect/>
                          <a:stretch>
                            <a:fillRect/>
                          </a:stretch>
                        </pic:blipFill>
                        <pic:spPr>
                          <a:xfrm>
                            <a:off x="0" y="0"/>
                            <a:ext cx="1287780" cy="1475740"/>
                          </a:xfrm>
                          <a:prstGeom prst="rect">
                            <a:avLst/>
                          </a:prstGeom>
                        </pic:spPr>
                      </pic:pic>
                    </a:graphicData>
                  </a:graphic>
                </wp:anchor>
              </w:drawing>
            </w:r>
            <w:r w:rsidR="00964688" w:rsidRPr="00AA34F7">
              <w:rPr>
                <w:sz w:val="28"/>
                <w:szCs w:val="28"/>
              </w:rPr>
              <w:t>«Лесенка-чудесенка»</w:t>
            </w:r>
          </w:p>
          <w:p w:rsidR="00417BAE" w:rsidRDefault="00417BAE" w:rsidP="00AD3D14">
            <w:pPr>
              <w:jc w:val="center"/>
              <w:rPr>
                <w:sz w:val="28"/>
                <w:szCs w:val="28"/>
              </w:rPr>
            </w:pPr>
          </w:p>
          <w:p w:rsidR="00417BAE" w:rsidRPr="00AA34F7" w:rsidRDefault="00417BAE" w:rsidP="00AD3D14">
            <w:pPr>
              <w:jc w:val="center"/>
              <w:rPr>
                <w:b/>
                <w:sz w:val="28"/>
                <w:szCs w:val="28"/>
              </w:rPr>
            </w:pPr>
          </w:p>
          <w:p w:rsidR="00964688" w:rsidRPr="00AA34F7" w:rsidRDefault="00964688" w:rsidP="00AD3D14">
            <w:pPr>
              <w:jc w:val="center"/>
              <w:rPr>
                <w:sz w:val="28"/>
                <w:szCs w:val="28"/>
              </w:rPr>
            </w:pPr>
          </w:p>
          <w:p w:rsidR="00454E72" w:rsidRPr="00AA34F7" w:rsidRDefault="00454E72" w:rsidP="00AD3D14">
            <w:pPr>
              <w:jc w:val="center"/>
              <w:rPr>
                <w:b/>
                <w:sz w:val="28"/>
                <w:szCs w:val="28"/>
              </w:rPr>
            </w:pPr>
          </w:p>
          <w:p w:rsidR="00964688" w:rsidRPr="00AA34F7" w:rsidRDefault="00964688" w:rsidP="00AD3D14">
            <w:pPr>
              <w:jc w:val="center"/>
              <w:rPr>
                <w:b/>
                <w:sz w:val="28"/>
                <w:szCs w:val="28"/>
              </w:rPr>
            </w:pPr>
          </w:p>
          <w:p w:rsidR="00964688" w:rsidRPr="00AA34F7" w:rsidRDefault="00964688" w:rsidP="00AD3D14">
            <w:pPr>
              <w:jc w:val="center"/>
              <w:rPr>
                <w:b/>
                <w:sz w:val="28"/>
                <w:szCs w:val="28"/>
              </w:rPr>
            </w:pPr>
          </w:p>
          <w:p w:rsidR="00964688" w:rsidRPr="00AA34F7" w:rsidRDefault="00964688" w:rsidP="00AD3D14">
            <w:pPr>
              <w:jc w:val="center"/>
              <w:rPr>
                <w:b/>
                <w:sz w:val="28"/>
                <w:szCs w:val="28"/>
              </w:rPr>
            </w:pPr>
          </w:p>
          <w:p w:rsidR="00964688" w:rsidRPr="00AA34F7" w:rsidRDefault="00964688" w:rsidP="00AD3D14">
            <w:pPr>
              <w:jc w:val="center"/>
              <w:rPr>
                <w:b/>
                <w:sz w:val="28"/>
                <w:szCs w:val="28"/>
              </w:rPr>
            </w:pPr>
          </w:p>
          <w:p w:rsidR="00B716B5" w:rsidRPr="00AA34F7" w:rsidRDefault="00B716B5" w:rsidP="00812C4B">
            <w:pPr>
              <w:rPr>
                <w:b/>
                <w:sz w:val="28"/>
                <w:szCs w:val="28"/>
              </w:rPr>
            </w:pPr>
          </w:p>
        </w:tc>
        <w:tc>
          <w:tcPr>
            <w:tcW w:w="2828" w:type="dxa"/>
            <w:vAlign w:val="center"/>
          </w:tcPr>
          <w:p w:rsidR="00454E72" w:rsidRPr="00AA34F7" w:rsidRDefault="00964688" w:rsidP="00AD3D14">
            <w:pPr>
              <w:rPr>
                <w:b/>
                <w:sz w:val="28"/>
                <w:szCs w:val="28"/>
              </w:rPr>
            </w:pPr>
            <w:r w:rsidRPr="00AA34F7">
              <w:rPr>
                <w:sz w:val="28"/>
                <w:szCs w:val="28"/>
              </w:rPr>
              <w:t>80 см. шириной, 6 м. длиной изготовлена из пробок и веревки.</w:t>
            </w:r>
          </w:p>
        </w:tc>
        <w:tc>
          <w:tcPr>
            <w:tcW w:w="2897" w:type="dxa"/>
            <w:vAlign w:val="center"/>
          </w:tcPr>
          <w:p w:rsidR="00454E72" w:rsidRPr="00AA34F7" w:rsidRDefault="00964688" w:rsidP="00AD3D14">
            <w:pPr>
              <w:rPr>
                <w:b/>
                <w:sz w:val="28"/>
                <w:szCs w:val="28"/>
              </w:rPr>
            </w:pPr>
            <w:r w:rsidRPr="00AA34F7">
              <w:rPr>
                <w:sz w:val="28"/>
                <w:szCs w:val="28"/>
              </w:rPr>
              <w:t>Используется   в разн</w:t>
            </w:r>
            <w:r w:rsidR="00407F54" w:rsidRPr="00AA34F7">
              <w:rPr>
                <w:sz w:val="28"/>
                <w:szCs w:val="28"/>
              </w:rPr>
              <w:t>ой двигательной активности.</w:t>
            </w:r>
          </w:p>
        </w:tc>
      </w:tr>
      <w:tr w:rsidR="007A0DF4" w:rsidRPr="00AA34F7" w:rsidTr="00AD3D14">
        <w:tc>
          <w:tcPr>
            <w:tcW w:w="3846" w:type="dxa"/>
            <w:vAlign w:val="center"/>
          </w:tcPr>
          <w:p w:rsidR="00407F54" w:rsidRPr="00AA34F7" w:rsidRDefault="00407F54" w:rsidP="00AD3D14">
            <w:pPr>
              <w:jc w:val="center"/>
              <w:rPr>
                <w:sz w:val="28"/>
                <w:szCs w:val="28"/>
              </w:rPr>
            </w:pPr>
            <w:r w:rsidRPr="00AA34F7">
              <w:rPr>
                <w:sz w:val="28"/>
                <w:szCs w:val="28"/>
              </w:rPr>
              <w:t>Разноцветный «Парашют»</w:t>
            </w:r>
          </w:p>
          <w:p w:rsidR="005C13BE" w:rsidRPr="00AA34F7" w:rsidRDefault="005C13BE" w:rsidP="00AD3D14">
            <w:pPr>
              <w:jc w:val="center"/>
              <w:rPr>
                <w:sz w:val="28"/>
                <w:szCs w:val="28"/>
              </w:rPr>
            </w:pPr>
          </w:p>
          <w:p w:rsidR="005C13BE" w:rsidRPr="00AD3D14" w:rsidRDefault="00B34B5F" w:rsidP="00AD3D14">
            <w:pPr>
              <w:jc w:val="center"/>
              <w:rPr>
                <w:sz w:val="28"/>
                <w:szCs w:val="28"/>
              </w:rPr>
            </w:pPr>
            <w:r w:rsidRPr="00AA34F7">
              <w:rPr>
                <w:noProof/>
                <w:sz w:val="28"/>
                <w:szCs w:val="28"/>
              </w:rPr>
              <w:drawing>
                <wp:anchor distT="0" distB="0" distL="114300" distR="114300" simplePos="0" relativeHeight="251672576" behindDoc="0" locked="0" layoutInCell="1" allowOverlap="1">
                  <wp:simplePos x="0" y="0"/>
                  <wp:positionH relativeFrom="margin">
                    <wp:align>center</wp:align>
                  </wp:positionH>
                  <wp:positionV relativeFrom="paragraph">
                    <wp:posOffset>169545</wp:posOffset>
                  </wp:positionV>
                  <wp:extent cx="1771650" cy="1257300"/>
                  <wp:effectExtent l="19050" t="0" r="0" b="0"/>
                  <wp:wrapThrough wrapText="bothSides">
                    <wp:wrapPolygon edited="0">
                      <wp:start x="-232" y="0"/>
                      <wp:lineTo x="-232" y="21273"/>
                      <wp:lineTo x="21600" y="21273"/>
                      <wp:lineTo x="21600" y="0"/>
                      <wp:lineTo x="-232" y="0"/>
                    </wp:wrapPolygon>
                  </wp:wrapThrough>
                  <wp:docPr id="4" name="Рисунок 3" descr="IMG_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58.JPG"/>
                          <pic:cNvPicPr/>
                        </pic:nvPicPr>
                        <pic:blipFill>
                          <a:blip r:embed="rId16" cstate="print"/>
                          <a:srcRect t="5825"/>
                          <a:stretch>
                            <a:fillRect/>
                          </a:stretch>
                        </pic:blipFill>
                        <pic:spPr>
                          <a:xfrm>
                            <a:off x="0" y="0"/>
                            <a:ext cx="1771650" cy="1257300"/>
                          </a:xfrm>
                          <a:prstGeom prst="rect">
                            <a:avLst/>
                          </a:prstGeom>
                        </pic:spPr>
                      </pic:pic>
                    </a:graphicData>
                  </a:graphic>
                </wp:anchor>
              </w:drawing>
            </w:r>
          </w:p>
        </w:tc>
        <w:tc>
          <w:tcPr>
            <w:tcW w:w="2828" w:type="dxa"/>
            <w:vAlign w:val="center"/>
          </w:tcPr>
          <w:p w:rsidR="00454E72" w:rsidRPr="00AA34F7" w:rsidRDefault="00407F54" w:rsidP="00AD3D14">
            <w:pPr>
              <w:rPr>
                <w:b/>
                <w:sz w:val="28"/>
                <w:szCs w:val="28"/>
              </w:rPr>
            </w:pPr>
            <w:r w:rsidRPr="00AA34F7">
              <w:rPr>
                <w:sz w:val="28"/>
                <w:szCs w:val="28"/>
              </w:rPr>
              <w:t>Сшит из треугольных отрезов легкой цветной ткани, снабжен мягкими петлями на стыках</w:t>
            </w:r>
          </w:p>
        </w:tc>
        <w:tc>
          <w:tcPr>
            <w:tcW w:w="2897" w:type="dxa"/>
            <w:vAlign w:val="center"/>
          </w:tcPr>
          <w:p w:rsidR="00407F54" w:rsidRPr="00AA34F7" w:rsidRDefault="00407F54" w:rsidP="00AD3D14">
            <w:pPr>
              <w:ind w:hanging="11"/>
              <w:contextualSpacing/>
              <w:rPr>
                <w:sz w:val="28"/>
                <w:szCs w:val="28"/>
              </w:rPr>
            </w:pPr>
            <w:r w:rsidRPr="00AA34F7">
              <w:rPr>
                <w:sz w:val="28"/>
                <w:szCs w:val="28"/>
              </w:rPr>
              <w:t>Используется для координации движений, развития ловкости, внимания, подвижных игр, восстановлении дыхания,  релаксации.</w:t>
            </w:r>
          </w:p>
          <w:p w:rsidR="00454E72" w:rsidRPr="00AA34F7" w:rsidRDefault="00454E72" w:rsidP="00AD3D14">
            <w:pPr>
              <w:rPr>
                <w:b/>
                <w:sz w:val="28"/>
                <w:szCs w:val="28"/>
              </w:rPr>
            </w:pPr>
          </w:p>
        </w:tc>
      </w:tr>
      <w:tr w:rsidR="007A0DF4" w:rsidRPr="00AA34F7" w:rsidTr="00AD3D14">
        <w:tc>
          <w:tcPr>
            <w:tcW w:w="3846" w:type="dxa"/>
            <w:vAlign w:val="center"/>
          </w:tcPr>
          <w:p w:rsidR="00C868EE" w:rsidRPr="00AA34F7" w:rsidRDefault="00C868EE" w:rsidP="00AD3D14">
            <w:pPr>
              <w:jc w:val="center"/>
              <w:rPr>
                <w:sz w:val="28"/>
                <w:szCs w:val="28"/>
              </w:rPr>
            </w:pPr>
            <w:r w:rsidRPr="00AA34F7">
              <w:rPr>
                <w:sz w:val="28"/>
                <w:szCs w:val="28"/>
              </w:rPr>
              <w:t>«Тканебол»</w:t>
            </w:r>
          </w:p>
          <w:p w:rsidR="00C868EE" w:rsidRPr="00AA34F7" w:rsidRDefault="00C868EE" w:rsidP="00AD3D14">
            <w:pPr>
              <w:jc w:val="center"/>
              <w:rPr>
                <w:sz w:val="28"/>
                <w:szCs w:val="28"/>
              </w:rPr>
            </w:pPr>
            <w:r w:rsidRPr="00AA34F7">
              <w:rPr>
                <w:noProof/>
                <w:sz w:val="28"/>
                <w:szCs w:val="28"/>
              </w:rPr>
              <w:drawing>
                <wp:inline distT="0" distB="0" distL="0" distR="0">
                  <wp:extent cx="1885116" cy="1257357"/>
                  <wp:effectExtent l="0" t="0" r="1270" b="0"/>
                  <wp:docPr id="6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59.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5116" cy="1257357"/>
                          </a:xfrm>
                          <a:prstGeom prst="rect">
                            <a:avLst/>
                          </a:prstGeom>
                        </pic:spPr>
                      </pic:pic>
                    </a:graphicData>
                  </a:graphic>
                </wp:inline>
              </w:drawing>
            </w:r>
          </w:p>
          <w:p w:rsidR="00C868EE" w:rsidRPr="00AA34F7" w:rsidRDefault="00C868EE" w:rsidP="00AD3D14">
            <w:pPr>
              <w:jc w:val="center"/>
              <w:rPr>
                <w:sz w:val="28"/>
                <w:szCs w:val="28"/>
              </w:rPr>
            </w:pPr>
          </w:p>
        </w:tc>
        <w:tc>
          <w:tcPr>
            <w:tcW w:w="2828" w:type="dxa"/>
            <w:vAlign w:val="center"/>
          </w:tcPr>
          <w:p w:rsidR="00C868EE" w:rsidRPr="00AA34F7" w:rsidRDefault="00C868EE" w:rsidP="00AD3D14">
            <w:pPr>
              <w:rPr>
                <w:sz w:val="28"/>
                <w:szCs w:val="28"/>
              </w:rPr>
            </w:pPr>
            <w:r w:rsidRPr="00AA34F7">
              <w:rPr>
                <w:sz w:val="28"/>
                <w:szCs w:val="28"/>
              </w:rPr>
              <w:t>Сшит из зеленной ткани, разделен на два поля с лунками</w:t>
            </w:r>
          </w:p>
        </w:tc>
        <w:tc>
          <w:tcPr>
            <w:tcW w:w="2897" w:type="dxa"/>
            <w:vAlign w:val="center"/>
          </w:tcPr>
          <w:p w:rsidR="00C868EE" w:rsidRPr="00AA34F7" w:rsidRDefault="00C868EE" w:rsidP="00AD3D14">
            <w:pPr>
              <w:ind w:hanging="11"/>
              <w:contextualSpacing/>
              <w:rPr>
                <w:sz w:val="28"/>
                <w:szCs w:val="28"/>
              </w:rPr>
            </w:pPr>
            <w:r w:rsidRPr="00AA34F7">
              <w:rPr>
                <w:sz w:val="28"/>
                <w:szCs w:val="28"/>
              </w:rPr>
              <w:t>Используется для командной игры «Тканебол». Развитие ловкости, внимания, быстроты реакции.</w:t>
            </w:r>
          </w:p>
        </w:tc>
      </w:tr>
      <w:tr w:rsidR="007A0DF4" w:rsidRPr="00AA34F7" w:rsidTr="00AD3D14">
        <w:tc>
          <w:tcPr>
            <w:tcW w:w="3846" w:type="dxa"/>
            <w:vAlign w:val="center"/>
          </w:tcPr>
          <w:p w:rsidR="00B716B5" w:rsidRPr="00AA34F7" w:rsidRDefault="00407F54" w:rsidP="00AD3D14">
            <w:pPr>
              <w:jc w:val="center"/>
              <w:rPr>
                <w:sz w:val="28"/>
                <w:szCs w:val="28"/>
              </w:rPr>
            </w:pPr>
            <w:r w:rsidRPr="00AA34F7">
              <w:rPr>
                <w:sz w:val="28"/>
                <w:szCs w:val="28"/>
              </w:rPr>
              <w:t>Ворота</w:t>
            </w:r>
          </w:p>
          <w:p w:rsidR="00407F54" w:rsidRPr="00AA34F7" w:rsidRDefault="00407F54" w:rsidP="00AD3D14">
            <w:pPr>
              <w:jc w:val="center"/>
              <w:rPr>
                <w:sz w:val="28"/>
                <w:szCs w:val="28"/>
              </w:rPr>
            </w:pPr>
            <w:r w:rsidRPr="00AA34F7">
              <w:rPr>
                <w:noProof/>
                <w:sz w:val="28"/>
                <w:szCs w:val="28"/>
              </w:rPr>
              <w:drawing>
                <wp:anchor distT="0" distB="0" distL="114300" distR="114300" simplePos="0" relativeHeight="251673600" behindDoc="0" locked="0" layoutInCell="1" allowOverlap="1">
                  <wp:simplePos x="0" y="0"/>
                  <wp:positionH relativeFrom="margin">
                    <wp:align>center</wp:align>
                  </wp:positionH>
                  <wp:positionV relativeFrom="paragraph">
                    <wp:posOffset>156845</wp:posOffset>
                  </wp:positionV>
                  <wp:extent cx="2117725" cy="1258570"/>
                  <wp:effectExtent l="19050" t="0" r="0" b="0"/>
                  <wp:wrapThrough wrapText="bothSides">
                    <wp:wrapPolygon edited="0">
                      <wp:start x="-194" y="0"/>
                      <wp:lineTo x="-194" y="21251"/>
                      <wp:lineTo x="21568" y="21251"/>
                      <wp:lineTo x="21568" y="0"/>
                      <wp:lineTo x="-194" y="0"/>
                    </wp:wrapPolygon>
                  </wp:wrapThrough>
                  <wp:docPr id="6" name="Рисунок 4" descr="V__2D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__2D54.JPG"/>
                          <pic:cNvPicPr/>
                        </pic:nvPicPr>
                        <pic:blipFill>
                          <a:blip r:embed="rId18" cstate="print"/>
                          <a:srcRect l="2599" r="4745"/>
                          <a:stretch>
                            <a:fillRect/>
                          </a:stretch>
                        </pic:blipFill>
                        <pic:spPr>
                          <a:xfrm>
                            <a:off x="0" y="0"/>
                            <a:ext cx="2117725" cy="1258570"/>
                          </a:xfrm>
                          <a:prstGeom prst="rect">
                            <a:avLst/>
                          </a:prstGeom>
                        </pic:spPr>
                      </pic:pic>
                    </a:graphicData>
                  </a:graphic>
                </wp:anchor>
              </w:drawing>
            </w:r>
          </w:p>
        </w:tc>
        <w:tc>
          <w:tcPr>
            <w:tcW w:w="2828" w:type="dxa"/>
            <w:vAlign w:val="center"/>
          </w:tcPr>
          <w:p w:rsidR="00454E72" w:rsidRPr="00AA34F7" w:rsidRDefault="00407F54" w:rsidP="00AD3D14">
            <w:pPr>
              <w:rPr>
                <w:sz w:val="28"/>
                <w:szCs w:val="28"/>
              </w:rPr>
            </w:pPr>
            <w:r w:rsidRPr="00AA34F7">
              <w:rPr>
                <w:sz w:val="28"/>
                <w:szCs w:val="28"/>
              </w:rPr>
              <w:t>Изготовлены из металлических прутьев и оформлены с помощью пробок.</w:t>
            </w:r>
          </w:p>
        </w:tc>
        <w:tc>
          <w:tcPr>
            <w:tcW w:w="2897" w:type="dxa"/>
            <w:vAlign w:val="center"/>
          </w:tcPr>
          <w:p w:rsidR="00454E72" w:rsidRPr="00AA34F7" w:rsidRDefault="00407F54" w:rsidP="00AD3D14">
            <w:pPr>
              <w:rPr>
                <w:sz w:val="28"/>
                <w:szCs w:val="28"/>
              </w:rPr>
            </w:pPr>
            <w:r w:rsidRPr="00AA34F7">
              <w:rPr>
                <w:sz w:val="28"/>
                <w:szCs w:val="28"/>
              </w:rPr>
              <w:t>Используются для игр спортивного характера: хоккей, футбол, керлинг</w:t>
            </w:r>
            <w:r w:rsidR="00E75887" w:rsidRPr="00AA34F7">
              <w:rPr>
                <w:sz w:val="28"/>
                <w:szCs w:val="28"/>
              </w:rPr>
              <w:t>. Развитие координации движения, ловкости, быстроты реакции, глазомера.</w:t>
            </w:r>
          </w:p>
        </w:tc>
      </w:tr>
      <w:tr w:rsidR="007A0DF4" w:rsidRPr="00AA34F7" w:rsidTr="00AD3D14">
        <w:tc>
          <w:tcPr>
            <w:tcW w:w="3846" w:type="dxa"/>
            <w:vAlign w:val="center"/>
          </w:tcPr>
          <w:p w:rsidR="00AD3D14" w:rsidRDefault="00B716B5" w:rsidP="00AD3D14">
            <w:pPr>
              <w:jc w:val="center"/>
              <w:rPr>
                <w:sz w:val="28"/>
                <w:szCs w:val="28"/>
              </w:rPr>
            </w:pPr>
            <w:r w:rsidRPr="00AA34F7">
              <w:rPr>
                <w:noProof/>
                <w:sz w:val="28"/>
                <w:szCs w:val="28"/>
              </w:rPr>
              <w:lastRenderedPageBreak/>
              <w:drawing>
                <wp:anchor distT="0" distB="0" distL="114300" distR="114300" simplePos="0" relativeHeight="251674624" behindDoc="0" locked="0" layoutInCell="1" allowOverlap="1">
                  <wp:simplePos x="0" y="0"/>
                  <wp:positionH relativeFrom="margin">
                    <wp:posOffset>372745</wp:posOffset>
                  </wp:positionH>
                  <wp:positionV relativeFrom="paragraph">
                    <wp:posOffset>261620</wp:posOffset>
                  </wp:positionV>
                  <wp:extent cx="1365250" cy="1828165"/>
                  <wp:effectExtent l="19050" t="0" r="6350" b="0"/>
                  <wp:wrapThrough wrapText="bothSides">
                    <wp:wrapPolygon edited="0">
                      <wp:start x="-301" y="0"/>
                      <wp:lineTo x="-301" y="21382"/>
                      <wp:lineTo x="21700" y="21382"/>
                      <wp:lineTo x="21700" y="0"/>
                      <wp:lineTo x="-301" y="0"/>
                    </wp:wrapPolygon>
                  </wp:wrapThrough>
                  <wp:docPr id="8" name="Рисунок 6" descr="WP_20140417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417_002.jpg"/>
                          <pic:cNvPicPr/>
                        </pic:nvPicPr>
                        <pic:blipFill>
                          <a:blip r:embed="rId19" cstate="print"/>
                          <a:srcRect t="20154" b="4878"/>
                          <a:stretch>
                            <a:fillRect/>
                          </a:stretch>
                        </pic:blipFill>
                        <pic:spPr>
                          <a:xfrm>
                            <a:off x="0" y="0"/>
                            <a:ext cx="1365250" cy="1828165"/>
                          </a:xfrm>
                          <a:prstGeom prst="rect">
                            <a:avLst/>
                          </a:prstGeom>
                        </pic:spPr>
                      </pic:pic>
                    </a:graphicData>
                  </a:graphic>
                </wp:anchor>
              </w:drawing>
            </w:r>
            <w:r w:rsidR="00E75887" w:rsidRPr="00AA34F7">
              <w:rPr>
                <w:sz w:val="28"/>
                <w:szCs w:val="28"/>
              </w:rPr>
              <w:t>Корзина</w:t>
            </w:r>
          </w:p>
          <w:p w:rsidR="00AD3D14" w:rsidRPr="00AA34F7" w:rsidRDefault="00AD3D14" w:rsidP="00AD3D14">
            <w:pPr>
              <w:jc w:val="center"/>
              <w:rPr>
                <w:sz w:val="28"/>
                <w:szCs w:val="28"/>
              </w:rPr>
            </w:pPr>
          </w:p>
        </w:tc>
        <w:tc>
          <w:tcPr>
            <w:tcW w:w="2828" w:type="dxa"/>
            <w:vAlign w:val="center"/>
          </w:tcPr>
          <w:p w:rsidR="00454E72" w:rsidRPr="00AA34F7" w:rsidRDefault="00E75887" w:rsidP="00AD3D14">
            <w:pPr>
              <w:rPr>
                <w:sz w:val="28"/>
                <w:szCs w:val="28"/>
              </w:rPr>
            </w:pPr>
            <w:r w:rsidRPr="00AA34F7">
              <w:rPr>
                <w:sz w:val="28"/>
                <w:szCs w:val="28"/>
              </w:rPr>
              <w:t>Изготовлена из м</w:t>
            </w:r>
            <w:r w:rsidR="005C13BE" w:rsidRPr="00AA34F7">
              <w:rPr>
                <w:sz w:val="28"/>
                <w:szCs w:val="28"/>
              </w:rPr>
              <w:t>еталлических прутьев и оформлена</w:t>
            </w:r>
            <w:r w:rsidRPr="00AA34F7">
              <w:rPr>
                <w:sz w:val="28"/>
                <w:szCs w:val="28"/>
              </w:rPr>
              <w:t xml:space="preserve"> с помощью пробок и мячей.</w:t>
            </w:r>
          </w:p>
        </w:tc>
        <w:tc>
          <w:tcPr>
            <w:tcW w:w="2897" w:type="dxa"/>
            <w:vAlign w:val="center"/>
          </w:tcPr>
          <w:p w:rsidR="00454E72" w:rsidRPr="00AA34F7" w:rsidRDefault="00E75887" w:rsidP="00AD3D14">
            <w:pPr>
              <w:rPr>
                <w:sz w:val="28"/>
                <w:szCs w:val="28"/>
              </w:rPr>
            </w:pPr>
            <w:r w:rsidRPr="00AA34F7">
              <w:rPr>
                <w:sz w:val="28"/>
                <w:szCs w:val="28"/>
              </w:rPr>
              <w:t>Используется для метания мячей, развитие ловкости и глазомера. Можно использовать для хранения мячей.</w:t>
            </w:r>
          </w:p>
        </w:tc>
      </w:tr>
      <w:tr w:rsidR="007A0DF4" w:rsidRPr="00AA34F7" w:rsidTr="00AD3D14">
        <w:tc>
          <w:tcPr>
            <w:tcW w:w="3846" w:type="dxa"/>
            <w:vAlign w:val="center"/>
          </w:tcPr>
          <w:p w:rsidR="00E75887" w:rsidRPr="00AA34F7" w:rsidRDefault="000B098C" w:rsidP="00AD3D14">
            <w:pPr>
              <w:jc w:val="center"/>
              <w:rPr>
                <w:sz w:val="28"/>
                <w:szCs w:val="28"/>
              </w:rPr>
            </w:pPr>
            <w:r w:rsidRPr="00AA34F7">
              <w:rPr>
                <w:sz w:val="28"/>
                <w:szCs w:val="28"/>
              </w:rPr>
              <w:t>Стойка с колокольчиками</w:t>
            </w:r>
          </w:p>
          <w:p w:rsidR="00675E3F" w:rsidRPr="00AA34F7" w:rsidRDefault="00675E3F" w:rsidP="00AD3D14">
            <w:pPr>
              <w:jc w:val="center"/>
              <w:rPr>
                <w:sz w:val="28"/>
                <w:szCs w:val="28"/>
              </w:rPr>
            </w:pPr>
          </w:p>
          <w:p w:rsidR="00E75887" w:rsidRPr="00AA34F7" w:rsidRDefault="00E75887" w:rsidP="00AD3D14">
            <w:pPr>
              <w:jc w:val="center"/>
              <w:rPr>
                <w:sz w:val="28"/>
                <w:szCs w:val="28"/>
              </w:rPr>
            </w:pPr>
            <w:r w:rsidRPr="00AA34F7">
              <w:rPr>
                <w:noProof/>
                <w:sz w:val="28"/>
                <w:szCs w:val="28"/>
              </w:rPr>
              <w:drawing>
                <wp:anchor distT="0" distB="0" distL="114300" distR="114300" simplePos="0" relativeHeight="251754496" behindDoc="0" locked="0" layoutInCell="1" allowOverlap="1">
                  <wp:simplePos x="0" y="0"/>
                  <wp:positionH relativeFrom="margin">
                    <wp:align>center</wp:align>
                  </wp:positionH>
                  <wp:positionV relativeFrom="paragraph">
                    <wp:posOffset>-263</wp:posOffset>
                  </wp:positionV>
                  <wp:extent cx="1967405" cy="1371600"/>
                  <wp:effectExtent l="19050" t="0" r="0" b="0"/>
                  <wp:wrapThrough wrapText="bothSides">
                    <wp:wrapPolygon edited="0">
                      <wp:start x="-209" y="0"/>
                      <wp:lineTo x="-209" y="21300"/>
                      <wp:lineTo x="21542" y="21300"/>
                      <wp:lineTo x="21542" y="0"/>
                      <wp:lineTo x="-209" y="0"/>
                    </wp:wrapPolygon>
                  </wp:wrapThrough>
                  <wp:docPr id="11" name="Рисунок 8" descr="IMG_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59.JPG"/>
                          <pic:cNvPicPr/>
                        </pic:nvPicPr>
                        <pic:blipFill>
                          <a:blip r:embed="rId20" cstate="print"/>
                          <a:srcRect t="11278" b="16870"/>
                          <a:stretch>
                            <a:fillRect/>
                          </a:stretch>
                        </pic:blipFill>
                        <pic:spPr>
                          <a:xfrm>
                            <a:off x="0" y="0"/>
                            <a:ext cx="1967405" cy="1371600"/>
                          </a:xfrm>
                          <a:prstGeom prst="rect">
                            <a:avLst/>
                          </a:prstGeom>
                        </pic:spPr>
                      </pic:pic>
                    </a:graphicData>
                  </a:graphic>
                </wp:anchor>
              </w:drawing>
            </w:r>
          </w:p>
        </w:tc>
        <w:tc>
          <w:tcPr>
            <w:tcW w:w="2828" w:type="dxa"/>
            <w:vAlign w:val="center"/>
          </w:tcPr>
          <w:p w:rsidR="00E75887" w:rsidRPr="00AA34F7" w:rsidRDefault="000B098C" w:rsidP="00AD3D14">
            <w:pPr>
              <w:rPr>
                <w:sz w:val="28"/>
                <w:szCs w:val="28"/>
              </w:rPr>
            </w:pPr>
            <w:r w:rsidRPr="00AA34F7">
              <w:rPr>
                <w:sz w:val="28"/>
                <w:szCs w:val="28"/>
              </w:rPr>
              <w:t>Изготовлена из металличес</w:t>
            </w:r>
            <w:r w:rsidR="00B716B5" w:rsidRPr="00AA34F7">
              <w:rPr>
                <w:sz w:val="28"/>
                <w:szCs w:val="28"/>
              </w:rPr>
              <w:t>ких прутьев на дисках от гантелей</w:t>
            </w:r>
            <w:r w:rsidRPr="00AA34F7">
              <w:rPr>
                <w:sz w:val="28"/>
                <w:szCs w:val="28"/>
              </w:rPr>
              <w:t>, оформлена пробками и колокольчиками.</w:t>
            </w:r>
          </w:p>
        </w:tc>
        <w:tc>
          <w:tcPr>
            <w:tcW w:w="2897" w:type="dxa"/>
            <w:vAlign w:val="center"/>
          </w:tcPr>
          <w:p w:rsidR="00E75887" w:rsidRPr="00AA34F7" w:rsidRDefault="000B098C" w:rsidP="00AD3D14">
            <w:pPr>
              <w:rPr>
                <w:sz w:val="28"/>
                <w:szCs w:val="28"/>
              </w:rPr>
            </w:pPr>
            <w:r w:rsidRPr="00AA34F7">
              <w:rPr>
                <w:sz w:val="28"/>
                <w:szCs w:val="28"/>
              </w:rPr>
              <w:t>Используется для ползания на четвереньках, для прокатывания мяча, без верхней планки используется как ориентиры. Развитие координации движения, ловкости, глазомера.</w:t>
            </w:r>
          </w:p>
        </w:tc>
      </w:tr>
      <w:tr w:rsidR="007A0DF4" w:rsidRPr="00AA34F7" w:rsidTr="00AD3D14">
        <w:tc>
          <w:tcPr>
            <w:tcW w:w="3846" w:type="dxa"/>
            <w:vAlign w:val="center"/>
          </w:tcPr>
          <w:p w:rsidR="007A0DF4" w:rsidRDefault="007A0DF4" w:rsidP="00AD3D14">
            <w:pPr>
              <w:jc w:val="center"/>
              <w:rPr>
                <w:sz w:val="28"/>
                <w:szCs w:val="28"/>
              </w:rPr>
            </w:pPr>
            <w:r>
              <w:rPr>
                <w:sz w:val="28"/>
                <w:szCs w:val="28"/>
              </w:rPr>
              <w:t>Многоуровневая стойка</w:t>
            </w:r>
          </w:p>
          <w:p w:rsidR="007A0DF4" w:rsidRPr="00AA34F7" w:rsidRDefault="007A0DF4" w:rsidP="00AD3D14">
            <w:pPr>
              <w:jc w:val="center"/>
              <w:rPr>
                <w:sz w:val="28"/>
                <w:szCs w:val="28"/>
              </w:rPr>
            </w:pPr>
            <w:r>
              <w:rPr>
                <w:noProof/>
                <w:sz w:val="28"/>
                <w:szCs w:val="28"/>
              </w:rPr>
              <w:drawing>
                <wp:anchor distT="0" distB="0" distL="114300" distR="114300" simplePos="0" relativeHeight="251790336" behindDoc="1" locked="0" layoutInCell="1" allowOverlap="1">
                  <wp:simplePos x="0" y="0"/>
                  <wp:positionH relativeFrom="column">
                    <wp:posOffset>424180</wp:posOffset>
                  </wp:positionH>
                  <wp:positionV relativeFrom="paragraph">
                    <wp:posOffset>3810</wp:posOffset>
                  </wp:positionV>
                  <wp:extent cx="1536700" cy="1259840"/>
                  <wp:effectExtent l="0" t="0" r="0" b="0"/>
                  <wp:wrapThrough wrapText="bothSides">
                    <wp:wrapPolygon edited="0">
                      <wp:start x="0" y="0"/>
                      <wp:lineTo x="0" y="21230"/>
                      <wp:lineTo x="21421" y="21230"/>
                      <wp:lineTo x="21421"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17.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36700" cy="1259840"/>
                          </a:xfrm>
                          <a:prstGeom prst="rect">
                            <a:avLst/>
                          </a:prstGeom>
                        </pic:spPr>
                      </pic:pic>
                    </a:graphicData>
                  </a:graphic>
                </wp:anchor>
              </w:drawing>
            </w:r>
          </w:p>
        </w:tc>
        <w:tc>
          <w:tcPr>
            <w:tcW w:w="2828" w:type="dxa"/>
            <w:vAlign w:val="center"/>
          </w:tcPr>
          <w:p w:rsidR="007A0DF4" w:rsidRPr="00AA34F7" w:rsidRDefault="007A0DF4" w:rsidP="00AD3D14">
            <w:pPr>
              <w:rPr>
                <w:sz w:val="28"/>
                <w:szCs w:val="28"/>
              </w:rPr>
            </w:pPr>
            <w:r>
              <w:rPr>
                <w:sz w:val="28"/>
                <w:szCs w:val="28"/>
              </w:rPr>
              <w:t xml:space="preserve">Изготовлена из пластиковых труб, с отверстиями для планки на разную высоту, расстояние между отверстий 5 см.  </w:t>
            </w:r>
          </w:p>
        </w:tc>
        <w:tc>
          <w:tcPr>
            <w:tcW w:w="2897" w:type="dxa"/>
            <w:vAlign w:val="center"/>
          </w:tcPr>
          <w:p w:rsidR="007A0DF4" w:rsidRPr="00AA34F7" w:rsidRDefault="007A0DF4" w:rsidP="00AD3D14">
            <w:pPr>
              <w:rPr>
                <w:sz w:val="28"/>
                <w:szCs w:val="28"/>
              </w:rPr>
            </w:pPr>
            <w:r>
              <w:rPr>
                <w:sz w:val="28"/>
                <w:szCs w:val="28"/>
              </w:rPr>
              <w:t>Используется для ползания, перешагивания, перепрыгивания, прокатывания мяча и тд.</w:t>
            </w:r>
            <w:r w:rsidRPr="00AA34F7">
              <w:rPr>
                <w:sz w:val="28"/>
                <w:szCs w:val="28"/>
              </w:rPr>
              <w:t>, без верхней планки используется как ориентиры. Развитие координации движения, ловкости, глазомера.</w:t>
            </w:r>
          </w:p>
        </w:tc>
      </w:tr>
      <w:tr w:rsidR="007A0DF4" w:rsidRPr="00AA34F7" w:rsidTr="00AD3D14">
        <w:tc>
          <w:tcPr>
            <w:tcW w:w="3846" w:type="dxa"/>
            <w:vAlign w:val="center"/>
          </w:tcPr>
          <w:p w:rsidR="00E75887" w:rsidRPr="00AA34F7" w:rsidRDefault="000B098C" w:rsidP="00AD3D14">
            <w:pPr>
              <w:jc w:val="center"/>
              <w:rPr>
                <w:sz w:val="28"/>
                <w:szCs w:val="28"/>
              </w:rPr>
            </w:pPr>
            <w:r w:rsidRPr="00AA34F7">
              <w:rPr>
                <w:sz w:val="28"/>
                <w:szCs w:val="28"/>
              </w:rPr>
              <w:t>«Гусеница»</w:t>
            </w:r>
            <w:r w:rsidR="00B716B5" w:rsidRPr="00AA34F7">
              <w:rPr>
                <w:noProof/>
                <w:sz w:val="28"/>
                <w:szCs w:val="28"/>
              </w:rPr>
              <w:drawing>
                <wp:anchor distT="0" distB="0" distL="114300" distR="114300" simplePos="0" relativeHeight="251676672" behindDoc="0" locked="0" layoutInCell="1" allowOverlap="1">
                  <wp:simplePos x="0" y="0"/>
                  <wp:positionH relativeFrom="column">
                    <wp:posOffset>91440</wp:posOffset>
                  </wp:positionH>
                  <wp:positionV relativeFrom="paragraph">
                    <wp:posOffset>229870</wp:posOffset>
                  </wp:positionV>
                  <wp:extent cx="2009140" cy="1339850"/>
                  <wp:effectExtent l="19050" t="0" r="0" b="0"/>
                  <wp:wrapThrough wrapText="bothSides">
                    <wp:wrapPolygon edited="0">
                      <wp:start x="-205" y="0"/>
                      <wp:lineTo x="-205" y="21191"/>
                      <wp:lineTo x="21504" y="21191"/>
                      <wp:lineTo x="21504" y="0"/>
                      <wp:lineTo x="-205" y="0"/>
                    </wp:wrapPolygon>
                  </wp:wrapThrough>
                  <wp:docPr id="12" name="Рисунок 6" descr="DSC0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00.JPG"/>
                          <pic:cNvPicPr/>
                        </pic:nvPicPr>
                        <pic:blipFill>
                          <a:blip r:embed="rId22" cstate="print"/>
                          <a:stretch>
                            <a:fillRect/>
                          </a:stretch>
                        </pic:blipFill>
                        <pic:spPr>
                          <a:xfrm>
                            <a:off x="0" y="0"/>
                            <a:ext cx="2009140" cy="1339850"/>
                          </a:xfrm>
                          <a:prstGeom prst="rect">
                            <a:avLst/>
                          </a:prstGeom>
                        </pic:spPr>
                      </pic:pic>
                    </a:graphicData>
                  </a:graphic>
                </wp:anchor>
              </w:drawing>
            </w:r>
          </w:p>
        </w:tc>
        <w:tc>
          <w:tcPr>
            <w:tcW w:w="2828" w:type="dxa"/>
            <w:vAlign w:val="center"/>
          </w:tcPr>
          <w:p w:rsidR="00E75887" w:rsidRPr="00AA34F7" w:rsidRDefault="000B098C" w:rsidP="00AD3D14">
            <w:pPr>
              <w:rPr>
                <w:sz w:val="28"/>
                <w:szCs w:val="28"/>
              </w:rPr>
            </w:pPr>
            <w:r w:rsidRPr="00AA34F7">
              <w:rPr>
                <w:sz w:val="28"/>
                <w:szCs w:val="28"/>
              </w:rPr>
              <w:t>Изготовлена из полосы дерматина 50 – 60 см. Шириной, 3-4 метра длиной.</w:t>
            </w:r>
          </w:p>
        </w:tc>
        <w:tc>
          <w:tcPr>
            <w:tcW w:w="2897" w:type="dxa"/>
            <w:vAlign w:val="center"/>
          </w:tcPr>
          <w:p w:rsidR="00E75887" w:rsidRPr="00AA34F7" w:rsidRDefault="000B098C" w:rsidP="00AD3D14">
            <w:pPr>
              <w:ind w:hanging="11"/>
              <w:contextualSpacing/>
              <w:rPr>
                <w:sz w:val="28"/>
                <w:szCs w:val="28"/>
              </w:rPr>
            </w:pPr>
            <w:r w:rsidRPr="00AA34F7">
              <w:rPr>
                <w:sz w:val="28"/>
                <w:szCs w:val="28"/>
              </w:rPr>
              <w:t xml:space="preserve">Развитие координации, внимания, согласованность движений, коммуникативных качеств, умения работать коллективно. Используется в эстафетах. </w:t>
            </w:r>
          </w:p>
        </w:tc>
      </w:tr>
      <w:tr w:rsidR="007A0DF4" w:rsidRPr="00AA34F7" w:rsidTr="00AD3D14">
        <w:tc>
          <w:tcPr>
            <w:tcW w:w="3846" w:type="dxa"/>
            <w:vAlign w:val="center"/>
          </w:tcPr>
          <w:p w:rsidR="007F2CFF" w:rsidRPr="00AA34F7" w:rsidRDefault="0076032A" w:rsidP="00AD3D14">
            <w:pPr>
              <w:jc w:val="center"/>
              <w:rPr>
                <w:noProof/>
                <w:sz w:val="28"/>
                <w:szCs w:val="28"/>
              </w:rPr>
            </w:pPr>
            <w:r w:rsidRPr="00AA34F7">
              <w:rPr>
                <w:noProof/>
                <w:sz w:val="28"/>
                <w:szCs w:val="28"/>
              </w:rPr>
              <w:t>Разноцветные шнурочки</w:t>
            </w:r>
          </w:p>
          <w:p w:rsidR="007F2CFF" w:rsidRPr="00AA34F7" w:rsidRDefault="007F2CFF" w:rsidP="00AD3D14">
            <w:pPr>
              <w:jc w:val="center"/>
              <w:rPr>
                <w:noProof/>
                <w:sz w:val="28"/>
                <w:szCs w:val="28"/>
              </w:rPr>
            </w:pPr>
            <w:r w:rsidRPr="00AA34F7">
              <w:rPr>
                <w:noProof/>
                <w:sz w:val="28"/>
                <w:szCs w:val="28"/>
              </w:rPr>
              <w:lastRenderedPageBreak/>
              <w:drawing>
                <wp:inline distT="0" distB="0" distL="0" distR="0">
                  <wp:extent cx="2016727" cy="1512000"/>
                  <wp:effectExtent l="19050" t="0" r="2573" b="0"/>
                  <wp:docPr id="2" name="Рисунок 1" descr="IMG_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33.JPG"/>
                          <pic:cNvPicPr/>
                        </pic:nvPicPr>
                        <pic:blipFill>
                          <a:blip r:embed="rId23" cstate="print"/>
                          <a:srcRect t="7107" b="16244"/>
                          <a:stretch>
                            <a:fillRect/>
                          </a:stretch>
                        </pic:blipFill>
                        <pic:spPr>
                          <a:xfrm>
                            <a:off x="0" y="0"/>
                            <a:ext cx="2020966" cy="1508166"/>
                          </a:xfrm>
                          <a:prstGeom prst="rect">
                            <a:avLst/>
                          </a:prstGeom>
                        </pic:spPr>
                      </pic:pic>
                    </a:graphicData>
                  </a:graphic>
                </wp:inline>
              </w:drawing>
            </w:r>
          </w:p>
          <w:p w:rsidR="007F2CFF" w:rsidRPr="00AA34F7" w:rsidRDefault="007F2CFF" w:rsidP="00AD3D14">
            <w:pPr>
              <w:jc w:val="center"/>
              <w:rPr>
                <w:noProof/>
                <w:sz w:val="28"/>
                <w:szCs w:val="28"/>
              </w:rPr>
            </w:pPr>
          </w:p>
        </w:tc>
        <w:tc>
          <w:tcPr>
            <w:tcW w:w="2828" w:type="dxa"/>
            <w:vAlign w:val="center"/>
          </w:tcPr>
          <w:p w:rsidR="007F2CFF" w:rsidRPr="00AA34F7" w:rsidRDefault="007F2CFF" w:rsidP="00AD3D14">
            <w:pPr>
              <w:rPr>
                <w:sz w:val="28"/>
                <w:szCs w:val="28"/>
              </w:rPr>
            </w:pPr>
            <w:r w:rsidRPr="00AA34F7">
              <w:rPr>
                <w:sz w:val="28"/>
                <w:szCs w:val="28"/>
              </w:rPr>
              <w:lastRenderedPageBreak/>
              <w:t xml:space="preserve">Изготовлены из </w:t>
            </w:r>
            <w:r w:rsidRPr="00AA34F7">
              <w:rPr>
                <w:sz w:val="28"/>
                <w:szCs w:val="28"/>
              </w:rPr>
              <w:lastRenderedPageBreak/>
              <w:t xml:space="preserve">цветных </w:t>
            </w:r>
            <w:r w:rsidR="0076032A" w:rsidRPr="00AA34F7">
              <w:rPr>
                <w:sz w:val="28"/>
                <w:szCs w:val="28"/>
              </w:rPr>
              <w:t>веревок на концах футляры от «Киндер яйца». Соединяются в малое кольцо.</w:t>
            </w:r>
          </w:p>
        </w:tc>
        <w:tc>
          <w:tcPr>
            <w:tcW w:w="2897" w:type="dxa"/>
            <w:vAlign w:val="center"/>
          </w:tcPr>
          <w:p w:rsidR="007F2CFF" w:rsidRPr="00AA34F7" w:rsidRDefault="0076032A" w:rsidP="00AD3D14">
            <w:pPr>
              <w:ind w:hanging="11"/>
              <w:contextualSpacing/>
              <w:rPr>
                <w:sz w:val="28"/>
                <w:szCs w:val="28"/>
              </w:rPr>
            </w:pPr>
            <w:r w:rsidRPr="00AA34F7">
              <w:rPr>
                <w:sz w:val="28"/>
                <w:szCs w:val="28"/>
              </w:rPr>
              <w:lastRenderedPageBreak/>
              <w:t xml:space="preserve">Используются для </w:t>
            </w:r>
            <w:r w:rsidRPr="00AA34F7">
              <w:rPr>
                <w:sz w:val="28"/>
                <w:szCs w:val="28"/>
              </w:rPr>
              <w:lastRenderedPageBreak/>
              <w:t>общеразвивающих упражнений.</w:t>
            </w:r>
          </w:p>
        </w:tc>
      </w:tr>
      <w:tr w:rsidR="007A0DF4" w:rsidRPr="00AA34F7" w:rsidTr="00AD3D14">
        <w:tc>
          <w:tcPr>
            <w:tcW w:w="3846" w:type="dxa"/>
            <w:vAlign w:val="center"/>
          </w:tcPr>
          <w:p w:rsidR="003F2B11" w:rsidRPr="00AA34F7" w:rsidRDefault="00AD3D14" w:rsidP="00AD3D14">
            <w:pPr>
              <w:jc w:val="center"/>
              <w:rPr>
                <w:noProof/>
                <w:sz w:val="28"/>
                <w:szCs w:val="28"/>
              </w:rPr>
            </w:pPr>
            <w:r w:rsidRPr="00AA34F7">
              <w:rPr>
                <w:noProof/>
                <w:sz w:val="28"/>
                <w:szCs w:val="28"/>
              </w:rPr>
              <w:lastRenderedPageBreak/>
              <w:drawing>
                <wp:anchor distT="0" distB="0" distL="114300" distR="114300" simplePos="0" relativeHeight="251753472" behindDoc="0" locked="0" layoutInCell="1" allowOverlap="1">
                  <wp:simplePos x="0" y="0"/>
                  <wp:positionH relativeFrom="margin">
                    <wp:posOffset>343163</wp:posOffset>
                  </wp:positionH>
                  <wp:positionV relativeFrom="paragraph">
                    <wp:posOffset>310550</wp:posOffset>
                  </wp:positionV>
                  <wp:extent cx="1619250" cy="1614805"/>
                  <wp:effectExtent l="19050" t="0" r="0" b="0"/>
                  <wp:wrapThrough wrapText="bothSides">
                    <wp:wrapPolygon edited="0">
                      <wp:start x="-254" y="0"/>
                      <wp:lineTo x="-254" y="21405"/>
                      <wp:lineTo x="21600" y="21405"/>
                      <wp:lineTo x="21600" y="0"/>
                      <wp:lineTo x="-254" y="0"/>
                    </wp:wrapPolygon>
                  </wp:wrapThrough>
                  <wp:docPr id="27" name="Рисунок 26" descr="IMG_1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39.JPG"/>
                          <pic:cNvPicPr/>
                        </pic:nvPicPr>
                        <pic:blipFill>
                          <a:blip r:embed="rId24" cstate="print"/>
                          <a:stretch>
                            <a:fillRect/>
                          </a:stretch>
                        </pic:blipFill>
                        <pic:spPr>
                          <a:xfrm>
                            <a:off x="0" y="0"/>
                            <a:ext cx="1619250" cy="1614805"/>
                          </a:xfrm>
                          <a:prstGeom prst="rect">
                            <a:avLst/>
                          </a:prstGeom>
                        </pic:spPr>
                      </pic:pic>
                    </a:graphicData>
                  </a:graphic>
                </wp:anchor>
              </w:drawing>
            </w:r>
            <w:r w:rsidR="003F2B11" w:rsidRPr="00AA34F7">
              <w:rPr>
                <w:noProof/>
                <w:sz w:val="28"/>
                <w:szCs w:val="28"/>
              </w:rPr>
              <w:t>Массажер</w:t>
            </w:r>
          </w:p>
        </w:tc>
        <w:tc>
          <w:tcPr>
            <w:tcW w:w="2828" w:type="dxa"/>
            <w:vAlign w:val="center"/>
          </w:tcPr>
          <w:p w:rsidR="00F862ED" w:rsidRPr="00AA34F7" w:rsidRDefault="00F862ED" w:rsidP="00AD3D14">
            <w:pPr>
              <w:rPr>
                <w:sz w:val="28"/>
                <w:szCs w:val="28"/>
              </w:rPr>
            </w:pPr>
            <w:r w:rsidRPr="00AA34F7">
              <w:rPr>
                <w:sz w:val="28"/>
                <w:szCs w:val="28"/>
              </w:rPr>
              <w:t>Изготовлены из пластмассовых счетных косточек.</w:t>
            </w:r>
          </w:p>
        </w:tc>
        <w:tc>
          <w:tcPr>
            <w:tcW w:w="2897" w:type="dxa"/>
            <w:vAlign w:val="center"/>
          </w:tcPr>
          <w:p w:rsidR="00F862ED" w:rsidRPr="00AA34F7" w:rsidRDefault="00F862ED" w:rsidP="00AD3D14">
            <w:pPr>
              <w:ind w:hanging="11"/>
              <w:contextualSpacing/>
              <w:rPr>
                <w:sz w:val="28"/>
                <w:szCs w:val="28"/>
              </w:rPr>
            </w:pPr>
            <w:r w:rsidRPr="00AA34F7">
              <w:rPr>
                <w:sz w:val="28"/>
                <w:szCs w:val="28"/>
              </w:rPr>
              <w:t>Используются для общеразвивающих упражнений и как массажер.</w:t>
            </w:r>
          </w:p>
        </w:tc>
      </w:tr>
      <w:tr w:rsidR="007A0DF4" w:rsidRPr="00AA34F7" w:rsidTr="00AD3D14">
        <w:tc>
          <w:tcPr>
            <w:tcW w:w="3846" w:type="dxa"/>
            <w:vAlign w:val="center"/>
          </w:tcPr>
          <w:p w:rsidR="00C868EE" w:rsidRDefault="00B5679F" w:rsidP="00AD3D14">
            <w:pPr>
              <w:jc w:val="center"/>
              <w:rPr>
                <w:noProof/>
                <w:sz w:val="28"/>
                <w:szCs w:val="28"/>
              </w:rPr>
            </w:pPr>
            <w:r w:rsidRPr="00AA34F7">
              <w:rPr>
                <w:noProof/>
                <w:sz w:val="28"/>
                <w:szCs w:val="28"/>
              </w:rPr>
              <w:t>Эспендер</w:t>
            </w:r>
          </w:p>
          <w:p w:rsidR="00AD3D14" w:rsidRDefault="00AD3D14" w:rsidP="00AD3D14">
            <w:pPr>
              <w:jc w:val="center"/>
              <w:rPr>
                <w:noProof/>
                <w:sz w:val="28"/>
                <w:szCs w:val="28"/>
              </w:rPr>
            </w:pPr>
            <w:r>
              <w:rPr>
                <w:noProof/>
                <w:sz w:val="28"/>
                <w:szCs w:val="28"/>
              </w:rPr>
              <w:drawing>
                <wp:inline distT="0" distB="0" distL="0" distR="0">
                  <wp:extent cx="1889092" cy="12600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G_1171.JP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9092" cy="1260000"/>
                          </a:xfrm>
                          <a:prstGeom prst="rect">
                            <a:avLst/>
                          </a:prstGeom>
                        </pic:spPr>
                      </pic:pic>
                    </a:graphicData>
                  </a:graphic>
                </wp:inline>
              </w:drawing>
            </w:r>
          </w:p>
          <w:p w:rsidR="00AD3D14" w:rsidRPr="00AA34F7" w:rsidRDefault="00AD3D14" w:rsidP="00AD3D14">
            <w:pPr>
              <w:jc w:val="center"/>
              <w:rPr>
                <w:noProof/>
                <w:sz w:val="28"/>
                <w:szCs w:val="28"/>
              </w:rPr>
            </w:pPr>
          </w:p>
        </w:tc>
        <w:tc>
          <w:tcPr>
            <w:tcW w:w="2828" w:type="dxa"/>
            <w:vAlign w:val="center"/>
          </w:tcPr>
          <w:p w:rsidR="00C868EE" w:rsidRPr="00AA34F7" w:rsidRDefault="00AD3D14" w:rsidP="00AD3D14">
            <w:pPr>
              <w:rPr>
                <w:sz w:val="28"/>
                <w:szCs w:val="28"/>
              </w:rPr>
            </w:pPr>
            <w:r>
              <w:rPr>
                <w:sz w:val="28"/>
                <w:szCs w:val="28"/>
              </w:rPr>
              <w:t>Изготовлен из шнуровой резинки</w:t>
            </w:r>
            <w:r w:rsidR="00B5679F" w:rsidRPr="00AA34F7">
              <w:rPr>
                <w:sz w:val="28"/>
                <w:szCs w:val="28"/>
              </w:rPr>
              <w:t>, футляр</w:t>
            </w:r>
            <w:r>
              <w:rPr>
                <w:sz w:val="28"/>
                <w:szCs w:val="28"/>
              </w:rPr>
              <w:t>а</w:t>
            </w:r>
            <w:r w:rsidR="00B5679F" w:rsidRPr="00AA34F7">
              <w:rPr>
                <w:sz w:val="28"/>
                <w:szCs w:val="28"/>
              </w:rPr>
              <w:t xml:space="preserve"> «Киндер яйца», ручки от пятилитровых бутылей.</w:t>
            </w:r>
          </w:p>
        </w:tc>
        <w:tc>
          <w:tcPr>
            <w:tcW w:w="2897" w:type="dxa"/>
            <w:vAlign w:val="center"/>
          </w:tcPr>
          <w:p w:rsidR="00C868EE" w:rsidRPr="00AA34F7" w:rsidRDefault="00B5679F" w:rsidP="00AD3D14">
            <w:pPr>
              <w:ind w:hanging="11"/>
              <w:contextualSpacing/>
              <w:rPr>
                <w:sz w:val="28"/>
                <w:szCs w:val="28"/>
              </w:rPr>
            </w:pPr>
            <w:r w:rsidRPr="00AA34F7">
              <w:rPr>
                <w:sz w:val="28"/>
                <w:szCs w:val="28"/>
              </w:rPr>
              <w:t>Используется для силовых общеразвивающих упражнений.</w:t>
            </w:r>
          </w:p>
        </w:tc>
      </w:tr>
      <w:tr w:rsidR="007A0DF4" w:rsidRPr="00AA34F7" w:rsidTr="00AD3D14">
        <w:tc>
          <w:tcPr>
            <w:tcW w:w="3846" w:type="dxa"/>
            <w:vAlign w:val="center"/>
          </w:tcPr>
          <w:p w:rsidR="00B5679F" w:rsidRPr="00AA34F7" w:rsidRDefault="00B5679F" w:rsidP="00AD3D14">
            <w:pPr>
              <w:jc w:val="center"/>
              <w:rPr>
                <w:noProof/>
                <w:sz w:val="28"/>
                <w:szCs w:val="28"/>
              </w:rPr>
            </w:pPr>
            <w:r w:rsidRPr="00AA34F7">
              <w:rPr>
                <w:noProof/>
                <w:sz w:val="28"/>
                <w:szCs w:val="28"/>
              </w:rPr>
              <w:t>«Солнышко»</w:t>
            </w:r>
          </w:p>
          <w:p w:rsidR="00B5679F" w:rsidRPr="00AA34F7" w:rsidRDefault="00B5679F" w:rsidP="00AD3D14">
            <w:pPr>
              <w:jc w:val="center"/>
              <w:rPr>
                <w:noProof/>
                <w:sz w:val="28"/>
                <w:szCs w:val="28"/>
              </w:rPr>
            </w:pPr>
            <w:r w:rsidRPr="00AA34F7">
              <w:rPr>
                <w:noProof/>
                <w:sz w:val="28"/>
                <w:szCs w:val="28"/>
              </w:rPr>
              <w:drawing>
                <wp:inline distT="0" distB="0" distL="0" distR="0">
                  <wp:extent cx="1884793" cy="1257142"/>
                  <wp:effectExtent l="0" t="0" r="1270" b="635"/>
                  <wp:docPr id="6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45.JP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4793" cy="1257142"/>
                          </a:xfrm>
                          <a:prstGeom prst="rect">
                            <a:avLst/>
                          </a:prstGeom>
                        </pic:spPr>
                      </pic:pic>
                    </a:graphicData>
                  </a:graphic>
                </wp:inline>
              </w:drawing>
            </w:r>
          </w:p>
          <w:p w:rsidR="00B5679F" w:rsidRPr="00AA34F7" w:rsidRDefault="00B5679F" w:rsidP="00AD3D14">
            <w:pPr>
              <w:jc w:val="center"/>
              <w:rPr>
                <w:noProof/>
                <w:sz w:val="28"/>
                <w:szCs w:val="28"/>
              </w:rPr>
            </w:pPr>
          </w:p>
        </w:tc>
        <w:tc>
          <w:tcPr>
            <w:tcW w:w="2828" w:type="dxa"/>
            <w:vAlign w:val="center"/>
          </w:tcPr>
          <w:p w:rsidR="00B5679F" w:rsidRPr="00AA34F7" w:rsidRDefault="00B5679F" w:rsidP="00AD3D14">
            <w:pPr>
              <w:rPr>
                <w:sz w:val="28"/>
                <w:szCs w:val="28"/>
              </w:rPr>
            </w:pPr>
            <w:r w:rsidRPr="00AA34F7">
              <w:rPr>
                <w:sz w:val="28"/>
                <w:szCs w:val="28"/>
              </w:rPr>
              <w:t>Дермантин, атласные ленты, деревянные палочки.</w:t>
            </w:r>
          </w:p>
        </w:tc>
        <w:tc>
          <w:tcPr>
            <w:tcW w:w="2897" w:type="dxa"/>
            <w:vAlign w:val="center"/>
          </w:tcPr>
          <w:p w:rsidR="00B5679F" w:rsidRPr="00AA34F7" w:rsidRDefault="00B5679F" w:rsidP="00AD3D14">
            <w:pPr>
              <w:ind w:hanging="11"/>
              <w:contextualSpacing/>
              <w:rPr>
                <w:sz w:val="28"/>
                <w:szCs w:val="28"/>
              </w:rPr>
            </w:pPr>
            <w:r w:rsidRPr="00AA34F7">
              <w:rPr>
                <w:sz w:val="28"/>
                <w:szCs w:val="28"/>
              </w:rPr>
              <w:t>Используется для</w:t>
            </w:r>
            <w:r w:rsidR="00B732DE">
              <w:rPr>
                <w:sz w:val="28"/>
                <w:szCs w:val="28"/>
              </w:rPr>
              <w:t xml:space="preserve"> </w:t>
            </w:r>
            <w:r w:rsidRPr="00AA34F7">
              <w:rPr>
                <w:sz w:val="28"/>
                <w:szCs w:val="28"/>
              </w:rPr>
              <w:t>развитие мелкой моторики рук, скорости.</w:t>
            </w:r>
          </w:p>
        </w:tc>
      </w:tr>
      <w:tr w:rsidR="007A0DF4" w:rsidRPr="00AA34F7" w:rsidTr="00AD3D14">
        <w:tc>
          <w:tcPr>
            <w:tcW w:w="3846" w:type="dxa"/>
            <w:vAlign w:val="center"/>
          </w:tcPr>
          <w:p w:rsidR="00AD3D14" w:rsidRDefault="00AD3D14" w:rsidP="00AD3D14">
            <w:pPr>
              <w:jc w:val="center"/>
              <w:rPr>
                <w:noProof/>
                <w:sz w:val="28"/>
                <w:szCs w:val="28"/>
              </w:rPr>
            </w:pPr>
            <w:r>
              <w:rPr>
                <w:noProof/>
                <w:sz w:val="28"/>
                <w:szCs w:val="28"/>
              </w:rPr>
              <w:t>«Змейка» большая</w:t>
            </w:r>
          </w:p>
          <w:p w:rsidR="00AD3D14" w:rsidRDefault="00AD3D14" w:rsidP="00AD3D14">
            <w:pPr>
              <w:jc w:val="center"/>
              <w:rPr>
                <w:noProof/>
                <w:sz w:val="28"/>
                <w:szCs w:val="28"/>
              </w:rPr>
            </w:pPr>
            <w:r>
              <w:rPr>
                <w:noProof/>
                <w:sz w:val="28"/>
                <w:szCs w:val="28"/>
              </w:rPr>
              <w:drawing>
                <wp:inline distT="0" distB="0" distL="0" distR="0">
                  <wp:extent cx="964685" cy="1368000"/>
                  <wp:effectExtent l="7938"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G_1205.JPG"/>
                          <pic:cNvPicPr/>
                        </pic:nvPicPr>
                        <pic:blipFill rotWithShape="1">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966"/>
                          <a:stretch/>
                        </pic:blipFill>
                        <pic:spPr bwMode="auto">
                          <a:xfrm rot="5400000">
                            <a:off x="0" y="0"/>
                            <a:ext cx="964685" cy="1368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D3D14" w:rsidRPr="00AA34F7" w:rsidRDefault="00AD3D14" w:rsidP="00AD3D14">
            <w:pPr>
              <w:jc w:val="center"/>
              <w:rPr>
                <w:noProof/>
                <w:sz w:val="28"/>
                <w:szCs w:val="28"/>
              </w:rPr>
            </w:pPr>
          </w:p>
        </w:tc>
        <w:tc>
          <w:tcPr>
            <w:tcW w:w="2828" w:type="dxa"/>
            <w:vAlign w:val="center"/>
          </w:tcPr>
          <w:p w:rsidR="00AD3D14" w:rsidRPr="00AA34F7" w:rsidRDefault="000B75FE" w:rsidP="00AD3D14">
            <w:pPr>
              <w:rPr>
                <w:sz w:val="28"/>
                <w:szCs w:val="28"/>
              </w:rPr>
            </w:pPr>
            <w:r>
              <w:rPr>
                <w:sz w:val="28"/>
                <w:szCs w:val="28"/>
              </w:rPr>
              <w:t>Изготовлена с помощью веревки, и пробок</w:t>
            </w:r>
          </w:p>
        </w:tc>
        <w:tc>
          <w:tcPr>
            <w:tcW w:w="2897" w:type="dxa"/>
            <w:vAlign w:val="center"/>
          </w:tcPr>
          <w:p w:rsidR="00AD3D14" w:rsidRDefault="000B75FE" w:rsidP="000B75FE">
            <w:pPr>
              <w:ind w:hanging="11"/>
              <w:contextualSpacing/>
              <w:rPr>
                <w:sz w:val="28"/>
                <w:szCs w:val="28"/>
              </w:rPr>
            </w:pPr>
            <w:r>
              <w:rPr>
                <w:sz w:val="28"/>
                <w:szCs w:val="28"/>
              </w:rPr>
              <w:t>Используется для прокатывания баскетбольного мяча руками.</w:t>
            </w:r>
            <w:r w:rsidRPr="00AA34F7">
              <w:rPr>
                <w:sz w:val="28"/>
                <w:szCs w:val="28"/>
              </w:rPr>
              <w:t xml:space="preserve"> Развитие координации движения, ловкости.</w:t>
            </w:r>
          </w:p>
          <w:p w:rsidR="007E24BA" w:rsidRPr="00AA34F7" w:rsidRDefault="007E24BA" w:rsidP="000B75FE">
            <w:pPr>
              <w:ind w:hanging="11"/>
              <w:contextualSpacing/>
              <w:rPr>
                <w:sz w:val="28"/>
                <w:szCs w:val="28"/>
              </w:rPr>
            </w:pPr>
          </w:p>
        </w:tc>
      </w:tr>
      <w:tr w:rsidR="007A0DF4" w:rsidRPr="00AA34F7" w:rsidTr="00AD3D14">
        <w:tc>
          <w:tcPr>
            <w:tcW w:w="3846" w:type="dxa"/>
            <w:vAlign w:val="center"/>
          </w:tcPr>
          <w:p w:rsidR="00894C3B" w:rsidRDefault="00894C3B" w:rsidP="00AD3D14">
            <w:pPr>
              <w:jc w:val="center"/>
              <w:rPr>
                <w:noProof/>
                <w:sz w:val="28"/>
                <w:szCs w:val="28"/>
              </w:rPr>
            </w:pPr>
          </w:p>
          <w:p w:rsidR="000B75FE" w:rsidRDefault="000B75FE" w:rsidP="00AD3D14">
            <w:pPr>
              <w:jc w:val="center"/>
              <w:rPr>
                <w:noProof/>
                <w:sz w:val="28"/>
                <w:szCs w:val="28"/>
              </w:rPr>
            </w:pPr>
            <w:r>
              <w:rPr>
                <w:noProof/>
                <w:sz w:val="28"/>
                <w:szCs w:val="28"/>
              </w:rPr>
              <w:t>«Змейка» маленькая</w:t>
            </w:r>
          </w:p>
          <w:p w:rsidR="000B75FE" w:rsidRDefault="000B75FE" w:rsidP="00AD3D14">
            <w:pPr>
              <w:jc w:val="center"/>
              <w:rPr>
                <w:noProof/>
                <w:sz w:val="28"/>
                <w:szCs w:val="28"/>
              </w:rPr>
            </w:pPr>
            <w:r>
              <w:rPr>
                <w:noProof/>
                <w:sz w:val="28"/>
                <w:szCs w:val="28"/>
              </w:rPr>
              <w:lastRenderedPageBreak/>
              <w:drawing>
                <wp:inline distT="0" distB="0" distL="0" distR="0">
                  <wp:extent cx="1532069" cy="12600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G_1224.JPG"/>
                          <pic:cNvPicPr/>
                        </pic:nvPicPr>
                        <pic:blipFill rotWithShape="1">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388" r="30568"/>
                          <a:stretch/>
                        </pic:blipFill>
                        <pic:spPr bwMode="auto">
                          <a:xfrm>
                            <a:off x="0" y="0"/>
                            <a:ext cx="1532069" cy="126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B75FE" w:rsidRDefault="000B75FE" w:rsidP="00AD3D14">
            <w:pPr>
              <w:jc w:val="center"/>
              <w:rPr>
                <w:noProof/>
                <w:sz w:val="28"/>
                <w:szCs w:val="28"/>
              </w:rPr>
            </w:pPr>
          </w:p>
        </w:tc>
        <w:tc>
          <w:tcPr>
            <w:tcW w:w="2828" w:type="dxa"/>
            <w:vAlign w:val="center"/>
          </w:tcPr>
          <w:p w:rsidR="00894C3B" w:rsidRDefault="00894C3B" w:rsidP="00AD3D14">
            <w:pPr>
              <w:rPr>
                <w:sz w:val="28"/>
                <w:szCs w:val="28"/>
              </w:rPr>
            </w:pPr>
          </w:p>
          <w:p w:rsidR="000B75FE" w:rsidRDefault="000B75FE" w:rsidP="00AD3D14">
            <w:pPr>
              <w:rPr>
                <w:sz w:val="28"/>
                <w:szCs w:val="28"/>
              </w:rPr>
            </w:pPr>
            <w:r>
              <w:rPr>
                <w:sz w:val="28"/>
                <w:szCs w:val="28"/>
              </w:rPr>
              <w:t xml:space="preserve">Изготовлена с </w:t>
            </w:r>
            <w:r>
              <w:rPr>
                <w:sz w:val="28"/>
                <w:szCs w:val="28"/>
              </w:rPr>
              <w:lastRenderedPageBreak/>
              <w:t>помощью веревки, и пробок</w:t>
            </w:r>
          </w:p>
        </w:tc>
        <w:tc>
          <w:tcPr>
            <w:tcW w:w="2897" w:type="dxa"/>
            <w:vAlign w:val="center"/>
          </w:tcPr>
          <w:p w:rsidR="00894C3B" w:rsidRDefault="00894C3B" w:rsidP="00AD3D14">
            <w:pPr>
              <w:ind w:hanging="11"/>
              <w:contextualSpacing/>
              <w:rPr>
                <w:sz w:val="28"/>
                <w:szCs w:val="28"/>
              </w:rPr>
            </w:pPr>
          </w:p>
          <w:p w:rsidR="000B75FE" w:rsidRDefault="000B75FE" w:rsidP="00AD3D14">
            <w:pPr>
              <w:ind w:hanging="11"/>
              <w:contextualSpacing/>
              <w:rPr>
                <w:sz w:val="28"/>
                <w:szCs w:val="28"/>
              </w:rPr>
            </w:pPr>
            <w:r>
              <w:rPr>
                <w:sz w:val="28"/>
                <w:szCs w:val="28"/>
              </w:rPr>
              <w:t xml:space="preserve">Используется для </w:t>
            </w:r>
            <w:r>
              <w:rPr>
                <w:sz w:val="28"/>
                <w:szCs w:val="28"/>
              </w:rPr>
              <w:lastRenderedPageBreak/>
              <w:t>прокатывания теннисного мячика с помощью дыхания рт</w:t>
            </w:r>
            <w:r w:rsidRPr="00894C3B">
              <w:rPr>
                <w:sz w:val="28"/>
                <w:szCs w:val="28"/>
              </w:rPr>
              <w:t>ом</w:t>
            </w:r>
            <w:r w:rsidR="00560F2E" w:rsidRPr="00894C3B">
              <w:rPr>
                <w:sz w:val="28"/>
                <w:szCs w:val="28"/>
              </w:rPr>
              <w:t>.</w:t>
            </w:r>
            <w:r w:rsidR="00894C3B" w:rsidRPr="00894C3B">
              <w:rPr>
                <w:sz w:val="28"/>
                <w:szCs w:val="28"/>
              </w:rPr>
              <w:t xml:space="preserve"> </w:t>
            </w:r>
            <w:r w:rsidRPr="00894C3B">
              <w:rPr>
                <w:sz w:val="28"/>
                <w:szCs w:val="28"/>
              </w:rPr>
              <w:t>Развитие координации движения, ловкости, глазомера.</w:t>
            </w:r>
          </w:p>
        </w:tc>
      </w:tr>
      <w:tr w:rsidR="007A0DF4" w:rsidRPr="00AA34F7" w:rsidTr="00AD3D14">
        <w:tc>
          <w:tcPr>
            <w:tcW w:w="3846" w:type="dxa"/>
            <w:vAlign w:val="center"/>
          </w:tcPr>
          <w:p w:rsidR="000B75FE" w:rsidRDefault="00894C3B" w:rsidP="00AD3D14">
            <w:pPr>
              <w:jc w:val="center"/>
              <w:rPr>
                <w:noProof/>
                <w:sz w:val="28"/>
                <w:szCs w:val="28"/>
              </w:rPr>
            </w:pPr>
            <w:r>
              <w:rPr>
                <w:noProof/>
                <w:sz w:val="28"/>
                <w:szCs w:val="28"/>
              </w:rPr>
              <w:lastRenderedPageBreak/>
              <w:t>«Радужные шарики»</w:t>
            </w:r>
          </w:p>
          <w:p w:rsidR="000B75FE" w:rsidRDefault="000B75FE" w:rsidP="00AD3D14">
            <w:pPr>
              <w:jc w:val="center"/>
              <w:rPr>
                <w:noProof/>
                <w:sz w:val="28"/>
                <w:szCs w:val="28"/>
              </w:rPr>
            </w:pPr>
            <w:r>
              <w:rPr>
                <w:noProof/>
                <w:sz w:val="28"/>
                <w:szCs w:val="28"/>
              </w:rPr>
              <w:drawing>
                <wp:inline distT="0" distB="0" distL="0" distR="0">
                  <wp:extent cx="1889092" cy="12600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G_1165.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9092" cy="1260000"/>
                          </a:xfrm>
                          <a:prstGeom prst="rect">
                            <a:avLst/>
                          </a:prstGeom>
                        </pic:spPr>
                      </pic:pic>
                    </a:graphicData>
                  </a:graphic>
                </wp:inline>
              </w:drawing>
            </w:r>
          </w:p>
          <w:p w:rsidR="000B75FE" w:rsidRDefault="000B75FE" w:rsidP="00AD3D14">
            <w:pPr>
              <w:jc w:val="center"/>
              <w:rPr>
                <w:noProof/>
                <w:sz w:val="28"/>
                <w:szCs w:val="28"/>
              </w:rPr>
            </w:pPr>
          </w:p>
        </w:tc>
        <w:tc>
          <w:tcPr>
            <w:tcW w:w="2828" w:type="dxa"/>
            <w:vAlign w:val="center"/>
          </w:tcPr>
          <w:p w:rsidR="000B75FE" w:rsidRDefault="000B75FE" w:rsidP="00AD3D14">
            <w:pPr>
              <w:rPr>
                <w:sz w:val="28"/>
                <w:szCs w:val="28"/>
              </w:rPr>
            </w:pPr>
            <w:r>
              <w:rPr>
                <w:sz w:val="28"/>
                <w:szCs w:val="28"/>
              </w:rPr>
              <w:t>Изготовлено их пластиковых бутылок</w:t>
            </w:r>
            <w:r w:rsidR="00560F2E">
              <w:rPr>
                <w:sz w:val="28"/>
                <w:szCs w:val="28"/>
              </w:rPr>
              <w:t xml:space="preserve"> и</w:t>
            </w:r>
            <w:r w:rsidR="00B732DE">
              <w:rPr>
                <w:sz w:val="28"/>
                <w:szCs w:val="28"/>
              </w:rPr>
              <w:t xml:space="preserve"> </w:t>
            </w:r>
            <w:r>
              <w:rPr>
                <w:sz w:val="28"/>
                <w:szCs w:val="28"/>
              </w:rPr>
              <w:t>вязанных мячей</w:t>
            </w:r>
          </w:p>
        </w:tc>
        <w:tc>
          <w:tcPr>
            <w:tcW w:w="2897" w:type="dxa"/>
            <w:vAlign w:val="center"/>
          </w:tcPr>
          <w:p w:rsidR="000B75FE" w:rsidRDefault="000B75FE" w:rsidP="000B75FE">
            <w:pPr>
              <w:ind w:hanging="11"/>
              <w:contextualSpacing/>
              <w:rPr>
                <w:sz w:val="28"/>
                <w:szCs w:val="28"/>
              </w:rPr>
            </w:pPr>
            <w:r>
              <w:rPr>
                <w:sz w:val="28"/>
                <w:szCs w:val="28"/>
              </w:rPr>
              <w:t>Используется для метания.</w:t>
            </w:r>
            <w:r w:rsidRPr="00AA34F7">
              <w:rPr>
                <w:sz w:val="28"/>
                <w:szCs w:val="28"/>
              </w:rPr>
              <w:t xml:space="preserve"> Развитие ловкости, глазомера.</w:t>
            </w:r>
          </w:p>
        </w:tc>
      </w:tr>
    </w:tbl>
    <w:p w:rsidR="00812C4B" w:rsidRDefault="00812C4B" w:rsidP="00894C3B">
      <w:pPr>
        <w:spacing w:line="360" w:lineRule="auto"/>
        <w:contextualSpacing/>
        <w:rPr>
          <w:b/>
          <w:sz w:val="28"/>
          <w:szCs w:val="28"/>
        </w:rPr>
      </w:pPr>
    </w:p>
    <w:p w:rsidR="000B098C" w:rsidRPr="00AA34F7" w:rsidRDefault="00836433" w:rsidP="001A20ED">
      <w:pPr>
        <w:spacing w:line="360" w:lineRule="auto"/>
        <w:contextualSpacing/>
        <w:jc w:val="center"/>
        <w:rPr>
          <w:b/>
          <w:sz w:val="28"/>
          <w:szCs w:val="28"/>
        </w:rPr>
      </w:pPr>
      <w:r w:rsidRPr="00AA34F7">
        <w:rPr>
          <w:b/>
          <w:sz w:val="28"/>
          <w:szCs w:val="28"/>
        </w:rPr>
        <w:t>2.2</w:t>
      </w:r>
      <w:r w:rsidR="00F862ED" w:rsidRPr="00AA34F7">
        <w:rPr>
          <w:b/>
          <w:sz w:val="28"/>
          <w:szCs w:val="28"/>
        </w:rPr>
        <w:t>.</w:t>
      </w:r>
      <w:r w:rsidR="00F607F2" w:rsidRPr="00AA34F7">
        <w:rPr>
          <w:b/>
          <w:sz w:val="28"/>
          <w:szCs w:val="28"/>
        </w:rPr>
        <w:t>2.</w:t>
      </w:r>
      <w:r w:rsidR="000B098C" w:rsidRPr="00AA34F7">
        <w:rPr>
          <w:b/>
          <w:sz w:val="28"/>
          <w:szCs w:val="28"/>
        </w:rPr>
        <w:t>Вариативность использования нестандартного оборудования для профилактики и коррекции опорно-двигательного аппарата у дете</w:t>
      </w:r>
      <w:r w:rsidR="00BF2483" w:rsidRPr="00AA34F7">
        <w:rPr>
          <w:b/>
          <w:sz w:val="28"/>
          <w:szCs w:val="28"/>
        </w:rPr>
        <w:t>й старшего дошкольного возраста</w:t>
      </w:r>
    </w:p>
    <w:p w:rsidR="001A20ED" w:rsidRPr="00AA34F7" w:rsidRDefault="001A20ED" w:rsidP="001A20ED">
      <w:pPr>
        <w:spacing w:line="360" w:lineRule="auto"/>
        <w:contextualSpacing/>
        <w:jc w:val="center"/>
        <w:rPr>
          <w:b/>
          <w:sz w:val="28"/>
          <w:szCs w:val="28"/>
        </w:rPr>
      </w:pPr>
    </w:p>
    <w:p w:rsidR="000B098C" w:rsidRPr="00AA34F7" w:rsidRDefault="000B098C" w:rsidP="00706B66">
      <w:pPr>
        <w:spacing w:line="360" w:lineRule="auto"/>
        <w:ind w:firstLine="709"/>
        <w:contextualSpacing/>
        <w:jc w:val="center"/>
        <w:rPr>
          <w:b/>
          <w:bCs/>
          <w:sz w:val="28"/>
          <w:szCs w:val="28"/>
        </w:rPr>
      </w:pPr>
      <w:r w:rsidRPr="00AA34F7">
        <w:rPr>
          <w:b/>
          <w:bCs/>
          <w:sz w:val="28"/>
          <w:szCs w:val="28"/>
        </w:rPr>
        <w:t>«Искусственная тропа здоровья»</w:t>
      </w:r>
    </w:p>
    <w:p w:rsidR="000B098C" w:rsidRPr="00AA34F7" w:rsidRDefault="000B098C" w:rsidP="000B098C">
      <w:pPr>
        <w:spacing w:line="360" w:lineRule="auto"/>
        <w:ind w:firstLine="709"/>
        <w:contextualSpacing/>
        <w:jc w:val="both"/>
        <w:rPr>
          <w:sz w:val="28"/>
          <w:szCs w:val="28"/>
        </w:rPr>
      </w:pPr>
      <w:r w:rsidRPr="00AA34F7">
        <w:rPr>
          <w:bCs/>
          <w:sz w:val="28"/>
          <w:szCs w:val="28"/>
        </w:rPr>
        <w:t>Оздоровительная ходьба с использованием нестандартного физкультурного оборудования. Рекомендуется детям  старшего дошкольного возраста</w:t>
      </w:r>
      <w:r w:rsidRPr="00AA34F7">
        <w:rPr>
          <w:sz w:val="28"/>
          <w:szCs w:val="28"/>
        </w:rPr>
        <w:t xml:space="preserve"> для укрепления мышц, которые поддерживают внутренний свод стопы и стимуляции активных точек, расположенных на подошвах ног. Ходьба выполняется в помещении при </w:t>
      </w:r>
      <w:r w:rsidRPr="00AA34F7">
        <w:rPr>
          <w:sz w:val="28"/>
          <w:szCs w:val="28"/>
          <w:lang w:val="en-US"/>
        </w:rPr>
        <w:t>t</w:t>
      </w:r>
      <w:r w:rsidRPr="00AA34F7">
        <w:rPr>
          <w:sz w:val="28"/>
          <w:szCs w:val="28"/>
        </w:rPr>
        <w:t xml:space="preserve"> – 22˚-24</w:t>
      </w:r>
      <w:r w:rsidR="007E24BA">
        <w:rPr>
          <w:sz w:val="28"/>
          <w:szCs w:val="28"/>
        </w:rPr>
        <w:t xml:space="preserve"> </w:t>
      </w:r>
      <w:r w:rsidRPr="00AA34F7">
        <w:rPr>
          <w:sz w:val="28"/>
          <w:szCs w:val="28"/>
        </w:rPr>
        <w:t xml:space="preserve">˚С, дети должны быть босиком. </w:t>
      </w:r>
      <w:r w:rsidR="00260742" w:rsidRPr="00AA34F7">
        <w:rPr>
          <w:sz w:val="28"/>
          <w:szCs w:val="28"/>
        </w:rPr>
        <w:t xml:space="preserve"> Используется в разных видах двигательной деятельности: утренняя гимнастика, вводная часть физкультурного занятия, как закаливающее мероприятие после дневного сна. </w:t>
      </w:r>
      <w:r w:rsidRPr="00AA34F7">
        <w:rPr>
          <w:sz w:val="28"/>
          <w:szCs w:val="28"/>
        </w:rPr>
        <w:t>«Искусственная тропа здоровья» состоит:</w:t>
      </w:r>
    </w:p>
    <w:tbl>
      <w:tblPr>
        <w:tblStyle w:val="a6"/>
        <w:tblW w:w="0" w:type="auto"/>
        <w:tblLook w:val="04A0"/>
      </w:tblPr>
      <w:tblGrid>
        <w:gridCol w:w="4785"/>
        <w:gridCol w:w="4786"/>
      </w:tblGrid>
      <w:tr w:rsidR="00675E3F" w:rsidRPr="00AA34F7" w:rsidTr="00260742">
        <w:tc>
          <w:tcPr>
            <w:tcW w:w="4785" w:type="dxa"/>
          </w:tcPr>
          <w:p w:rsidR="00675E3F" w:rsidRPr="00AA34F7" w:rsidRDefault="00675E3F" w:rsidP="00260742">
            <w:pPr>
              <w:spacing w:line="360" w:lineRule="auto"/>
              <w:jc w:val="center"/>
              <w:rPr>
                <w:sz w:val="28"/>
                <w:szCs w:val="28"/>
              </w:rPr>
            </w:pPr>
            <w:r w:rsidRPr="00AA34F7">
              <w:rPr>
                <w:noProof/>
                <w:sz w:val="28"/>
                <w:szCs w:val="28"/>
              </w:rPr>
              <w:drawing>
                <wp:anchor distT="0" distB="0" distL="114300" distR="114300" simplePos="0" relativeHeight="251699200" behindDoc="0" locked="0" layoutInCell="1" allowOverlap="1">
                  <wp:simplePos x="0" y="0"/>
                  <wp:positionH relativeFrom="column">
                    <wp:posOffset>831850</wp:posOffset>
                  </wp:positionH>
                  <wp:positionV relativeFrom="paragraph">
                    <wp:posOffset>215265</wp:posOffset>
                  </wp:positionV>
                  <wp:extent cx="1271905" cy="1044575"/>
                  <wp:effectExtent l="19050" t="0" r="4445" b="0"/>
                  <wp:wrapThrough wrapText="bothSides">
                    <wp:wrapPolygon edited="0">
                      <wp:start x="-324" y="0"/>
                      <wp:lineTo x="-324" y="21272"/>
                      <wp:lineTo x="21675" y="21272"/>
                      <wp:lineTo x="21675" y="0"/>
                      <wp:lineTo x="-324" y="0"/>
                    </wp:wrapPolygon>
                  </wp:wrapThrough>
                  <wp:docPr id="28"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0" cstate="email"/>
                          <a:stretch>
                            <a:fillRect/>
                          </a:stretch>
                        </pic:blipFill>
                        <pic:spPr>
                          <a:xfrm>
                            <a:off x="0" y="0"/>
                            <a:ext cx="1271905" cy="1044575"/>
                          </a:xfrm>
                          <a:prstGeom prst="rect">
                            <a:avLst/>
                          </a:prstGeom>
                        </pic:spPr>
                      </pic:pic>
                    </a:graphicData>
                  </a:graphic>
                </wp:anchor>
              </w:drawing>
            </w:r>
            <w:r w:rsidRPr="00AA34F7">
              <w:rPr>
                <w:sz w:val="28"/>
                <w:szCs w:val="28"/>
              </w:rPr>
              <w:t>Жесткий ребристый коврик</w:t>
            </w:r>
          </w:p>
          <w:p w:rsidR="00675E3F" w:rsidRPr="00AA34F7" w:rsidRDefault="00675E3F" w:rsidP="00260742">
            <w:pPr>
              <w:spacing w:line="360" w:lineRule="auto"/>
              <w:jc w:val="center"/>
              <w:rPr>
                <w:sz w:val="28"/>
                <w:szCs w:val="28"/>
              </w:rPr>
            </w:pPr>
          </w:p>
          <w:p w:rsidR="00675E3F" w:rsidRPr="00AA34F7" w:rsidRDefault="00675E3F" w:rsidP="00260742">
            <w:pPr>
              <w:jc w:val="center"/>
              <w:rPr>
                <w:sz w:val="28"/>
                <w:szCs w:val="28"/>
              </w:rPr>
            </w:pPr>
          </w:p>
          <w:p w:rsidR="00675E3F" w:rsidRPr="00AA34F7" w:rsidRDefault="00675E3F" w:rsidP="0026074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tc>
        <w:tc>
          <w:tcPr>
            <w:tcW w:w="4786" w:type="dxa"/>
            <w:vMerge w:val="restart"/>
          </w:tcPr>
          <w:p w:rsidR="00675E3F" w:rsidRPr="00AA34F7" w:rsidRDefault="00675E3F" w:rsidP="00454E72">
            <w:pPr>
              <w:jc w:val="center"/>
              <w:rPr>
                <w:sz w:val="28"/>
                <w:szCs w:val="28"/>
              </w:rPr>
            </w:pPr>
            <w:r w:rsidRPr="00AA34F7">
              <w:rPr>
                <w:noProof/>
                <w:sz w:val="28"/>
                <w:szCs w:val="28"/>
              </w:rPr>
              <w:drawing>
                <wp:anchor distT="0" distB="0" distL="114300" distR="114300" simplePos="0" relativeHeight="251711488" behindDoc="0" locked="0" layoutInCell="1" allowOverlap="1">
                  <wp:simplePos x="0" y="0"/>
                  <wp:positionH relativeFrom="column">
                    <wp:posOffset>44450</wp:posOffset>
                  </wp:positionH>
                  <wp:positionV relativeFrom="paragraph">
                    <wp:posOffset>1257300</wp:posOffset>
                  </wp:positionV>
                  <wp:extent cx="2757170" cy="2303780"/>
                  <wp:effectExtent l="19050" t="0" r="5080" b="0"/>
                  <wp:wrapThrough wrapText="bothSides">
                    <wp:wrapPolygon edited="0">
                      <wp:start x="-149" y="0"/>
                      <wp:lineTo x="-149" y="21433"/>
                      <wp:lineTo x="21640" y="21433"/>
                      <wp:lineTo x="21640" y="0"/>
                      <wp:lineTo x="-149" y="0"/>
                    </wp:wrapPolygon>
                  </wp:wrapThrough>
                  <wp:docPr id="39" name="Рисунок 17" descr="DSC04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16.JPG"/>
                          <pic:cNvPicPr/>
                        </pic:nvPicPr>
                        <pic:blipFill>
                          <a:blip r:embed="rId31" cstate="email"/>
                          <a:stretch>
                            <a:fillRect/>
                          </a:stretch>
                        </pic:blipFill>
                        <pic:spPr>
                          <a:xfrm>
                            <a:off x="0" y="0"/>
                            <a:ext cx="2757170" cy="2303780"/>
                          </a:xfrm>
                          <a:prstGeom prst="rect">
                            <a:avLst/>
                          </a:prstGeom>
                        </pic:spPr>
                      </pic:pic>
                    </a:graphicData>
                  </a:graphic>
                </wp:anchor>
              </w:drawing>
            </w:r>
          </w:p>
        </w:tc>
      </w:tr>
      <w:tr w:rsidR="00675E3F" w:rsidRPr="00AA34F7" w:rsidTr="00260742">
        <w:tc>
          <w:tcPr>
            <w:tcW w:w="4785" w:type="dxa"/>
          </w:tcPr>
          <w:p w:rsidR="00675E3F" w:rsidRPr="00AA34F7" w:rsidRDefault="00675E3F" w:rsidP="00260742">
            <w:pPr>
              <w:jc w:val="center"/>
              <w:rPr>
                <w:sz w:val="28"/>
                <w:szCs w:val="28"/>
              </w:rPr>
            </w:pPr>
            <w:r w:rsidRPr="00AA34F7">
              <w:rPr>
                <w:sz w:val="28"/>
                <w:szCs w:val="28"/>
              </w:rPr>
              <w:t xml:space="preserve">Массажные коврики средней </w:t>
            </w:r>
            <w:r w:rsidRPr="00AA34F7">
              <w:rPr>
                <w:sz w:val="28"/>
                <w:szCs w:val="28"/>
              </w:rPr>
              <w:lastRenderedPageBreak/>
              <w:t>жесткости</w:t>
            </w:r>
          </w:p>
          <w:p w:rsidR="00675E3F" w:rsidRPr="00AA34F7" w:rsidRDefault="00675E3F" w:rsidP="00260742">
            <w:pPr>
              <w:jc w:val="center"/>
              <w:rPr>
                <w:sz w:val="28"/>
                <w:szCs w:val="28"/>
              </w:rPr>
            </w:pPr>
            <w:r w:rsidRPr="00AA34F7">
              <w:rPr>
                <w:noProof/>
                <w:sz w:val="28"/>
                <w:szCs w:val="28"/>
              </w:rPr>
              <w:drawing>
                <wp:anchor distT="0" distB="0" distL="114300" distR="114300" simplePos="0" relativeHeight="251700224" behindDoc="0" locked="0" layoutInCell="1" allowOverlap="1">
                  <wp:simplePos x="0" y="0"/>
                  <wp:positionH relativeFrom="column">
                    <wp:posOffset>601345</wp:posOffset>
                  </wp:positionH>
                  <wp:positionV relativeFrom="paragraph">
                    <wp:posOffset>53340</wp:posOffset>
                  </wp:positionV>
                  <wp:extent cx="1821180" cy="1044575"/>
                  <wp:effectExtent l="19050" t="0" r="7620" b="0"/>
                  <wp:wrapThrough wrapText="bothSides">
                    <wp:wrapPolygon edited="0">
                      <wp:start x="-226" y="0"/>
                      <wp:lineTo x="-226" y="21272"/>
                      <wp:lineTo x="21690" y="21272"/>
                      <wp:lineTo x="21690" y="0"/>
                      <wp:lineTo x="-226" y="0"/>
                    </wp:wrapPolygon>
                  </wp:wrapThrough>
                  <wp:docPr id="29"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2" cstate="email"/>
                          <a:stretch>
                            <a:fillRect/>
                          </a:stretch>
                        </pic:blipFill>
                        <pic:spPr>
                          <a:xfrm>
                            <a:off x="0" y="0"/>
                            <a:ext cx="1821180" cy="1044575"/>
                          </a:xfrm>
                          <a:prstGeom prst="rect">
                            <a:avLst/>
                          </a:prstGeom>
                        </pic:spPr>
                      </pic:pic>
                    </a:graphicData>
                  </a:graphic>
                </wp:anchor>
              </w:drawing>
            </w: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tc>
        <w:tc>
          <w:tcPr>
            <w:tcW w:w="4786" w:type="dxa"/>
            <w:vMerge/>
          </w:tcPr>
          <w:p w:rsidR="00675E3F" w:rsidRPr="00AA34F7" w:rsidRDefault="00675E3F" w:rsidP="00454E72">
            <w:pPr>
              <w:jc w:val="center"/>
              <w:rPr>
                <w:sz w:val="28"/>
                <w:szCs w:val="28"/>
              </w:rPr>
            </w:pPr>
          </w:p>
        </w:tc>
      </w:tr>
      <w:tr w:rsidR="00675E3F" w:rsidRPr="00AA34F7" w:rsidTr="00260742">
        <w:tc>
          <w:tcPr>
            <w:tcW w:w="4785" w:type="dxa"/>
          </w:tcPr>
          <w:p w:rsidR="00675E3F" w:rsidRPr="00AA34F7" w:rsidRDefault="00675E3F" w:rsidP="00260742">
            <w:pPr>
              <w:jc w:val="center"/>
              <w:rPr>
                <w:sz w:val="28"/>
                <w:szCs w:val="28"/>
              </w:rPr>
            </w:pPr>
            <w:r w:rsidRPr="00AA34F7">
              <w:rPr>
                <w:sz w:val="28"/>
                <w:szCs w:val="28"/>
              </w:rPr>
              <w:lastRenderedPageBreak/>
              <w:t>Крупные камни (галька)</w:t>
            </w:r>
          </w:p>
          <w:p w:rsidR="00675E3F" w:rsidRPr="00AA34F7" w:rsidRDefault="00675E3F" w:rsidP="00260742">
            <w:pPr>
              <w:jc w:val="center"/>
              <w:rPr>
                <w:sz w:val="28"/>
                <w:szCs w:val="28"/>
              </w:rPr>
            </w:pPr>
            <w:r w:rsidRPr="00AA34F7">
              <w:rPr>
                <w:sz w:val="28"/>
                <w:szCs w:val="28"/>
              </w:rPr>
              <w:t>Мелкие камни (галька)</w:t>
            </w: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r w:rsidRPr="00AA34F7">
              <w:rPr>
                <w:noProof/>
                <w:sz w:val="28"/>
                <w:szCs w:val="28"/>
              </w:rPr>
              <w:drawing>
                <wp:anchor distT="0" distB="0" distL="114300" distR="114300" simplePos="0" relativeHeight="251698176" behindDoc="0" locked="0" layoutInCell="1" allowOverlap="1">
                  <wp:simplePos x="0" y="0"/>
                  <wp:positionH relativeFrom="column">
                    <wp:posOffset>826770</wp:posOffset>
                  </wp:positionH>
                  <wp:positionV relativeFrom="paragraph">
                    <wp:posOffset>60325</wp:posOffset>
                  </wp:positionV>
                  <wp:extent cx="1868805" cy="735965"/>
                  <wp:effectExtent l="19050" t="0" r="0" b="0"/>
                  <wp:wrapThrough wrapText="bothSides">
                    <wp:wrapPolygon edited="0">
                      <wp:start x="-220" y="0"/>
                      <wp:lineTo x="-220" y="21246"/>
                      <wp:lineTo x="21578" y="21246"/>
                      <wp:lineTo x="21578" y="0"/>
                      <wp:lineTo x="-220" y="0"/>
                    </wp:wrapPolygon>
                  </wp:wrapThrough>
                  <wp:docPr id="30"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3" cstate="email"/>
                          <a:stretch>
                            <a:fillRect/>
                          </a:stretch>
                        </pic:blipFill>
                        <pic:spPr>
                          <a:xfrm>
                            <a:off x="0" y="0"/>
                            <a:ext cx="1868805" cy="735965"/>
                          </a:xfrm>
                          <a:prstGeom prst="rect">
                            <a:avLst/>
                          </a:prstGeom>
                        </pic:spPr>
                      </pic:pic>
                    </a:graphicData>
                  </a:graphic>
                </wp:anchor>
              </w:drawing>
            </w: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r w:rsidRPr="00AA34F7">
              <w:rPr>
                <w:noProof/>
                <w:sz w:val="28"/>
                <w:szCs w:val="28"/>
              </w:rPr>
              <w:drawing>
                <wp:anchor distT="0" distB="0" distL="114300" distR="114300" simplePos="0" relativeHeight="251697152" behindDoc="0" locked="0" layoutInCell="1" allowOverlap="1">
                  <wp:simplePos x="0" y="0"/>
                  <wp:positionH relativeFrom="column">
                    <wp:posOffset>365125</wp:posOffset>
                  </wp:positionH>
                  <wp:positionV relativeFrom="paragraph">
                    <wp:posOffset>-1696085</wp:posOffset>
                  </wp:positionV>
                  <wp:extent cx="1868170" cy="723900"/>
                  <wp:effectExtent l="19050" t="0" r="0" b="0"/>
                  <wp:wrapThrough wrapText="bothSides">
                    <wp:wrapPolygon edited="0">
                      <wp:start x="-220" y="0"/>
                      <wp:lineTo x="-220" y="21032"/>
                      <wp:lineTo x="21585" y="21032"/>
                      <wp:lineTo x="21585" y="0"/>
                      <wp:lineTo x="-220" y="0"/>
                    </wp:wrapPolygon>
                  </wp:wrapThrough>
                  <wp:docPr id="31"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4" cstate="email"/>
                          <a:stretch>
                            <a:fillRect/>
                          </a:stretch>
                        </pic:blipFill>
                        <pic:spPr>
                          <a:xfrm>
                            <a:off x="0" y="0"/>
                            <a:ext cx="1868170" cy="723900"/>
                          </a:xfrm>
                          <a:prstGeom prst="rect">
                            <a:avLst/>
                          </a:prstGeom>
                        </pic:spPr>
                      </pic:pic>
                    </a:graphicData>
                  </a:graphic>
                </wp:anchor>
              </w:drawing>
            </w:r>
          </w:p>
        </w:tc>
        <w:tc>
          <w:tcPr>
            <w:tcW w:w="4786" w:type="dxa"/>
            <w:vMerge/>
          </w:tcPr>
          <w:p w:rsidR="00675E3F" w:rsidRPr="00AA34F7" w:rsidRDefault="00675E3F" w:rsidP="00454E72">
            <w:pPr>
              <w:jc w:val="center"/>
              <w:rPr>
                <w:sz w:val="28"/>
                <w:szCs w:val="28"/>
              </w:rPr>
            </w:pPr>
          </w:p>
        </w:tc>
      </w:tr>
      <w:tr w:rsidR="00675E3F" w:rsidRPr="00AA34F7" w:rsidTr="00260742">
        <w:tc>
          <w:tcPr>
            <w:tcW w:w="4785" w:type="dxa"/>
          </w:tcPr>
          <w:p w:rsidR="00675E3F" w:rsidRPr="00AA34F7" w:rsidRDefault="006A1DE1" w:rsidP="00D2376A">
            <w:pPr>
              <w:jc w:val="center"/>
              <w:rPr>
                <w:sz w:val="28"/>
                <w:szCs w:val="28"/>
              </w:rPr>
            </w:pPr>
            <w:r>
              <w:rPr>
                <w:noProof/>
                <w:sz w:val="28"/>
                <w:szCs w:val="28"/>
              </w:rPr>
              <w:drawing>
                <wp:anchor distT="0" distB="0" distL="114300" distR="114300" simplePos="0" relativeHeight="251708416" behindDoc="0" locked="0" layoutInCell="1" allowOverlap="1">
                  <wp:simplePos x="0" y="0"/>
                  <wp:positionH relativeFrom="column">
                    <wp:posOffset>615315</wp:posOffset>
                  </wp:positionH>
                  <wp:positionV relativeFrom="paragraph">
                    <wp:posOffset>296545</wp:posOffset>
                  </wp:positionV>
                  <wp:extent cx="1454150" cy="937895"/>
                  <wp:effectExtent l="19050" t="0" r="0" b="0"/>
                  <wp:wrapThrough wrapText="bothSides">
                    <wp:wrapPolygon edited="0">
                      <wp:start x="-283" y="0"/>
                      <wp:lineTo x="-283" y="21059"/>
                      <wp:lineTo x="21506" y="21059"/>
                      <wp:lineTo x="21506" y="0"/>
                      <wp:lineTo x="-283" y="0"/>
                    </wp:wrapPolygon>
                  </wp:wrapThrough>
                  <wp:docPr id="35"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5" cstate="email"/>
                          <a:stretch>
                            <a:fillRect/>
                          </a:stretch>
                        </pic:blipFill>
                        <pic:spPr>
                          <a:xfrm>
                            <a:off x="0" y="0"/>
                            <a:ext cx="1454150" cy="937895"/>
                          </a:xfrm>
                          <a:prstGeom prst="rect">
                            <a:avLst/>
                          </a:prstGeom>
                        </pic:spPr>
                      </pic:pic>
                    </a:graphicData>
                  </a:graphic>
                </wp:anchor>
              </w:drawing>
            </w:r>
            <w:r w:rsidR="00675E3F" w:rsidRPr="00AA34F7">
              <w:rPr>
                <w:sz w:val="28"/>
                <w:szCs w:val="28"/>
              </w:rPr>
              <w:t>Емкости с водой (комнатной t)</w:t>
            </w: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tc>
        <w:tc>
          <w:tcPr>
            <w:tcW w:w="4786" w:type="dxa"/>
            <w:vMerge w:val="restart"/>
          </w:tcPr>
          <w:p w:rsidR="00675E3F" w:rsidRPr="00AA34F7" w:rsidRDefault="00675E3F" w:rsidP="00454E72">
            <w:pPr>
              <w:jc w:val="center"/>
              <w:rPr>
                <w:sz w:val="28"/>
                <w:szCs w:val="28"/>
              </w:rPr>
            </w:pPr>
            <w:r w:rsidRPr="00AA34F7">
              <w:rPr>
                <w:noProof/>
                <w:sz w:val="28"/>
                <w:szCs w:val="28"/>
              </w:rPr>
              <w:drawing>
                <wp:anchor distT="0" distB="0" distL="114300" distR="114300" simplePos="0" relativeHeight="251713536" behindDoc="0" locked="0" layoutInCell="1" allowOverlap="1">
                  <wp:simplePos x="0" y="0"/>
                  <wp:positionH relativeFrom="column">
                    <wp:posOffset>44450</wp:posOffset>
                  </wp:positionH>
                  <wp:positionV relativeFrom="paragraph">
                    <wp:posOffset>995045</wp:posOffset>
                  </wp:positionV>
                  <wp:extent cx="2783205" cy="2160905"/>
                  <wp:effectExtent l="19050" t="0" r="0" b="0"/>
                  <wp:wrapThrough wrapText="bothSides">
                    <wp:wrapPolygon edited="0">
                      <wp:start x="-148" y="0"/>
                      <wp:lineTo x="-148" y="21327"/>
                      <wp:lineTo x="21585" y="21327"/>
                      <wp:lineTo x="21585" y="0"/>
                      <wp:lineTo x="-148" y="0"/>
                    </wp:wrapPolygon>
                  </wp:wrapThrough>
                  <wp:docPr id="40"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6" cstate="email"/>
                          <a:stretch>
                            <a:fillRect/>
                          </a:stretch>
                        </pic:blipFill>
                        <pic:spPr>
                          <a:xfrm>
                            <a:off x="0" y="0"/>
                            <a:ext cx="2783205" cy="2160905"/>
                          </a:xfrm>
                          <a:prstGeom prst="rect">
                            <a:avLst/>
                          </a:prstGeom>
                        </pic:spPr>
                      </pic:pic>
                    </a:graphicData>
                  </a:graphic>
                </wp:anchor>
              </w:drawing>
            </w:r>
          </w:p>
        </w:tc>
      </w:tr>
      <w:tr w:rsidR="00675E3F" w:rsidRPr="00AA34F7" w:rsidTr="00260742">
        <w:tc>
          <w:tcPr>
            <w:tcW w:w="4785" w:type="dxa"/>
          </w:tcPr>
          <w:p w:rsidR="00675E3F" w:rsidRPr="00AA34F7" w:rsidRDefault="001A20ED" w:rsidP="00D2376A">
            <w:pPr>
              <w:jc w:val="center"/>
              <w:rPr>
                <w:sz w:val="28"/>
                <w:szCs w:val="28"/>
              </w:rPr>
            </w:pPr>
            <w:r w:rsidRPr="00AA34F7">
              <w:rPr>
                <w:noProof/>
                <w:sz w:val="28"/>
                <w:szCs w:val="28"/>
              </w:rPr>
              <w:drawing>
                <wp:anchor distT="0" distB="0" distL="114300" distR="114300" simplePos="0" relativeHeight="251707392" behindDoc="0" locked="0" layoutInCell="1" allowOverlap="1">
                  <wp:simplePos x="0" y="0"/>
                  <wp:positionH relativeFrom="column">
                    <wp:posOffset>1015365</wp:posOffset>
                  </wp:positionH>
                  <wp:positionV relativeFrom="paragraph">
                    <wp:posOffset>859790</wp:posOffset>
                  </wp:positionV>
                  <wp:extent cx="1765935" cy="1152525"/>
                  <wp:effectExtent l="19050" t="0" r="5715" b="0"/>
                  <wp:wrapThrough wrapText="bothSides">
                    <wp:wrapPolygon edited="0">
                      <wp:start x="-233" y="0"/>
                      <wp:lineTo x="-233" y="21421"/>
                      <wp:lineTo x="21670" y="21421"/>
                      <wp:lineTo x="21670" y="0"/>
                      <wp:lineTo x="-233" y="0"/>
                    </wp:wrapPolygon>
                  </wp:wrapThrough>
                  <wp:docPr id="37" name="Рисунок 5" descr="SAM_1520.JPG"/>
                  <wp:cNvGraphicFramePr/>
                  <a:graphic xmlns:a="http://schemas.openxmlformats.org/drawingml/2006/main">
                    <a:graphicData uri="http://schemas.openxmlformats.org/drawingml/2006/picture">
                      <pic:pic xmlns:pic="http://schemas.openxmlformats.org/drawingml/2006/picture">
                        <pic:nvPicPr>
                          <pic:cNvPr id="2" name="Рисунок 1" descr="SAM_1520.JPG"/>
                          <pic:cNvPicPr>
                            <a:picLocks noChangeAspect="1"/>
                          </pic:cNvPicPr>
                        </pic:nvPicPr>
                        <pic:blipFill>
                          <a:blip r:embed="rId37" cstate="print">
                            <a:lum bright="-10000" contrast="30000"/>
                          </a:blip>
                          <a:stretch>
                            <a:fillRect/>
                          </a:stretch>
                        </pic:blipFill>
                        <pic:spPr>
                          <a:xfrm>
                            <a:off x="0" y="0"/>
                            <a:ext cx="1765935" cy="1152525"/>
                          </a:xfrm>
                          <a:prstGeom prst="rect">
                            <a:avLst/>
                          </a:prstGeom>
                        </pic:spPr>
                      </pic:pic>
                    </a:graphicData>
                  </a:graphic>
                </wp:anchor>
              </w:drawing>
            </w:r>
            <w:r w:rsidR="00675E3F" w:rsidRPr="00AA34F7">
              <w:rPr>
                <w:sz w:val="28"/>
                <w:szCs w:val="28"/>
              </w:rPr>
              <w:t>Впитывающий коврик</w:t>
            </w:r>
          </w:p>
          <w:p w:rsidR="00675E3F" w:rsidRPr="00AA34F7" w:rsidRDefault="00675E3F" w:rsidP="00D2376A">
            <w:pPr>
              <w:jc w:val="center"/>
              <w:rPr>
                <w:sz w:val="28"/>
                <w:szCs w:val="28"/>
              </w:rPr>
            </w:pPr>
            <w:r w:rsidRPr="00AA34F7">
              <w:rPr>
                <w:noProof/>
                <w:sz w:val="28"/>
                <w:szCs w:val="28"/>
              </w:rPr>
              <w:drawing>
                <wp:anchor distT="0" distB="0" distL="114300" distR="114300" simplePos="0" relativeHeight="251709440" behindDoc="0" locked="0" layoutInCell="1" allowOverlap="1">
                  <wp:simplePos x="0" y="0"/>
                  <wp:positionH relativeFrom="column">
                    <wp:posOffset>90805</wp:posOffset>
                  </wp:positionH>
                  <wp:positionV relativeFrom="paragraph">
                    <wp:posOffset>6350</wp:posOffset>
                  </wp:positionV>
                  <wp:extent cx="2141855" cy="1258570"/>
                  <wp:effectExtent l="19050" t="0" r="0" b="0"/>
                  <wp:wrapThrough wrapText="bothSides">
                    <wp:wrapPolygon edited="0">
                      <wp:start x="-192" y="0"/>
                      <wp:lineTo x="-192" y="21251"/>
                      <wp:lineTo x="21517" y="21251"/>
                      <wp:lineTo x="21517" y="0"/>
                      <wp:lineTo x="-192" y="0"/>
                    </wp:wrapPolygon>
                  </wp:wrapThrough>
                  <wp:docPr id="36" name="Рисунок 4" descr="SAM_1516.JPG"/>
                  <wp:cNvGraphicFramePr/>
                  <a:graphic xmlns:a="http://schemas.openxmlformats.org/drawingml/2006/main">
                    <a:graphicData uri="http://schemas.openxmlformats.org/drawingml/2006/picture">
                      <pic:pic xmlns:pic="http://schemas.openxmlformats.org/drawingml/2006/picture">
                        <pic:nvPicPr>
                          <pic:cNvPr id="2" name="Рисунок 1" descr="SAM_1516.JPG"/>
                          <pic:cNvPicPr>
                            <a:picLocks noChangeAspect="1"/>
                          </pic:cNvPicPr>
                        </pic:nvPicPr>
                        <pic:blipFill>
                          <a:blip r:embed="rId38" cstate="print"/>
                          <a:srcRect t="4800" b="13056"/>
                          <a:stretch>
                            <a:fillRect/>
                          </a:stretch>
                        </pic:blipFill>
                        <pic:spPr>
                          <a:xfrm>
                            <a:off x="0" y="0"/>
                            <a:ext cx="2141855" cy="1258570"/>
                          </a:xfrm>
                          <a:prstGeom prst="rect">
                            <a:avLst/>
                          </a:prstGeom>
                        </pic:spPr>
                      </pic:pic>
                    </a:graphicData>
                  </a:graphic>
                </wp:anchor>
              </w:drawing>
            </w:r>
          </w:p>
          <w:p w:rsidR="00675E3F" w:rsidRPr="00AA34F7" w:rsidRDefault="00675E3F" w:rsidP="00D2376A">
            <w:pPr>
              <w:jc w:val="center"/>
              <w:rPr>
                <w:sz w:val="28"/>
                <w:szCs w:val="28"/>
              </w:rPr>
            </w:pPr>
          </w:p>
          <w:p w:rsidR="00675E3F" w:rsidRPr="00AA34F7" w:rsidRDefault="00675E3F" w:rsidP="00454E72">
            <w:pPr>
              <w:jc w:val="center"/>
              <w:rPr>
                <w:sz w:val="28"/>
                <w:szCs w:val="28"/>
              </w:rPr>
            </w:pPr>
          </w:p>
          <w:p w:rsidR="00675E3F" w:rsidRPr="00AA34F7" w:rsidRDefault="00675E3F" w:rsidP="001A20ED">
            <w:pPr>
              <w:rPr>
                <w:sz w:val="28"/>
                <w:szCs w:val="28"/>
              </w:rPr>
            </w:pPr>
          </w:p>
          <w:p w:rsidR="00675E3F" w:rsidRPr="00AA34F7" w:rsidRDefault="00675E3F" w:rsidP="00D2376A">
            <w:pPr>
              <w:rPr>
                <w:sz w:val="28"/>
                <w:szCs w:val="28"/>
              </w:rPr>
            </w:pPr>
          </w:p>
        </w:tc>
        <w:tc>
          <w:tcPr>
            <w:tcW w:w="4786" w:type="dxa"/>
            <w:vMerge/>
          </w:tcPr>
          <w:p w:rsidR="00675E3F" w:rsidRPr="00AA34F7" w:rsidRDefault="00675E3F" w:rsidP="00454E72">
            <w:pPr>
              <w:jc w:val="center"/>
              <w:rPr>
                <w:sz w:val="28"/>
                <w:szCs w:val="28"/>
              </w:rPr>
            </w:pPr>
          </w:p>
        </w:tc>
      </w:tr>
      <w:tr w:rsidR="00675E3F" w:rsidRPr="00AA34F7" w:rsidTr="00260742">
        <w:tc>
          <w:tcPr>
            <w:tcW w:w="4785" w:type="dxa"/>
          </w:tcPr>
          <w:p w:rsidR="00675E3F" w:rsidRPr="00AA34F7" w:rsidRDefault="006A1DE1" w:rsidP="00454E72">
            <w:pPr>
              <w:jc w:val="center"/>
              <w:rPr>
                <w:sz w:val="28"/>
                <w:szCs w:val="28"/>
              </w:rPr>
            </w:pPr>
            <w:r>
              <w:rPr>
                <w:noProof/>
                <w:sz w:val="28"/>
                <w:szCs w:val="28"/>
              </w:rPr>
              <w:drawing>
                <wp:anchor distT="0" distB="0" distL="114300" distR="114300" simplePos="0" relativeHeight="251706368" behindDoc="0" locked="0" layoutInCell="1" allowOverlap="1">
                  <wp:simplePos x="0" y="0"/>
                  <wp:positionH relativeFrom="column">
                    <wp:posOffset>380365</wp:posOffset>
                  </wp:positionH>
                  <wp:positionV relativeFrom="paragraph">
                    <wp:posOffset>268605</wp:posOffset>
                  </wp:positionV>
                  <wp:extent cx="1911350" cy="1132840"/>
                  <wp:effectExtent l="19050" t="0" r="0" b="0"/>
                  <wp:wrapThrough wrapText="bothSides">
                    <wp:wrapPolygon edited="0">
                      <wp:start x="-215" y="0"/>
                      <wp:lineTo x="-215" y="21067"/>
                      <wp:lineTo x="21528" y="21067"/>
                      <wp:lineTo x="21528" y="0"/>
                      <wp:lineTo x="-215" y="0"/>
                    </wp:wrapPolygon>
                  </wp:wrapThrough>
                  <wp:docPr id="38" name="Рисунок 14" descr="DSC0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206.JPG"/>
                          <pic:cNvPicPr/>
                        </pic:nvPicPr>
                        <pic:blipFill>
                          <a:blip r:embed="rId39" cstate="email"/>
                          <a:stretch>
                            <a:fillRect/>
                          </a:stretch>
                        </pic:blipFill>
                        <pic:spPr>
                          <a:xfrm>
                            <a:off x="0" y="0"/>
                            <a:ext cx="1911350" cy="1132840"/>
                          </a:xfrm>
                          <a:prstGeom prst="rect">
                            <a:avLst/>
                          </a:prstGeom>
                        </pic:spPr>
                      </pic:pic>
                    </a:graphicData>
                  </a:graphic>
                </wp:anchor>
              </w:drawing>
            </w:r>
            <w:r w:rsidR="00675E3F" w:rsidRPr="00AA34F7">
              <w:rPr>
                <w:sz w:val="28"/>
                <w:szCs w:val="28"/>
              </w:rPr>
              <w:t>Резиновые коврики</w:t>
            </w: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p w:rsidR="00675E3F" w:rsidRPr="00AA34F7" w:rsidRDefault="00675E3F" w:rsidP="00454E72">
            <w:pPr>
              <w:jc w:val="center"/>
              <w:rPr>
                <w:sz w:val="28"/>
                <w:szCs w:val="28"/>
              </w:rPr>
            </w:pPr>
          </w:p>
        </w:tc>
        <w:tc>
          <w:tcPr>
            <w:tcW w:w="4786" w:type="dxa"/>
            <w:vMerge/>
          </w:tcPr>
          <w:p w:rsidR="00675E3F" w:rsidRPr="00AA34F7" w:rsidRDefault="00675E3F" w:rsidP="00454E72">
            <w:pPr>
              <w:jc w:val="center"/>
              <w:rPr>
                <w:sz w:val="28"/>
                <w:szCs w:val="28"/>
              </w:rPr>
            </w:pPr>
          </w:p>
        </w:tc>
      </w:tr>
    </w:tbl>
    <w:p w:rsidR="00454E72" w:rsidRPr="00AA34F7" w:rsidRDefault="00454E72" w:rsidP="00454E72">
      <w:pPr>
        <w:jc w:val="center"/>
        <w:rPr>
          <w:sz w:val="28"/>
          <w:szCs w:val="28"/>
        </w:rPr>
      </w:pPr>
    </w:p>
    <w:p w:rsidR="00CE4CFB" w:rsidRPr="00AA34F7" w:rsidRDefault="00CE4CFB" w:rsidP="00675E3F">
      <w:pPr>
        <w:ind w:firstLine="709"/>
        <w:contextualSpacing/>
        <w:jc w:val="center"/>
        <w:rPr>
          <w:b/>
          <w:sz w:val="28"/>
          <w:szCs w:val="28"/>
        </w:rPr>
      </w:pPr>
    </w:p>
    <w:p w:rsidR="00675E3F" w:rsidRPr="00AA34F7" w:rsidRDefault="00675E3F" w:rsidP="00675E3F">
      <w:pPr>
        <w:ind w:firstLine="709"/>
        <w:contextualSpacing/>
        <w:jc w:val="center"/>
        <w:rPr>
          <w:b/>
          <w:sz w:val="28"/>
          <w:szCs w:val="28"/>
        </w:rPr>
      </w:pPr>
      <w:r w:rsidRPr="00AA34F7">
        <w:rPr>
          <w:b/>
          <w:sz w:val="28"/>
          <w:szCs w:val="28"/>
        </w:rPr>
        <w:t>Упражнения с использованием «Лесенки-чудесенки».</w:t>
      </w:r>
    </w:p>
    <w:p w:rsidR="00CE4CFB" w:rsidRPr="00AA34F7" w:rsidRDefault="00CE4CFB" w:rsidP="00675E3F">
      <w:pPr>
        <w:ind w:firstLine="709"/>
        <w:contextualSpacing/>
        <w:jc w:val="center"/>
        <w:rPr>
          <w:b/>
          <w:sz w:val="28"/>
          <w:szCs w:val="28"/>
        </w:rPr>
      </w:pPr>
    </w:p>
    <w:p w:rsidR="00CE4CFB" w:rsidRPr="00AA34F7" w:rsidRDefault="00CE4CFB" w:rsidP="00CE4CFB">
      <w:pPr>
        <w:spacing w:line="360" w:lineRule="auto"/>
        <w:ind w:firstLine="709"/>
        <w:contextualSpacing/>
        <w:jc w:val="both"/>
        <w:rPr>
          <w:sz w:val="28"/>
          <w:szCs w:val="28"/>
        </w:rPr>
      </w:pPr>
      <w:r w:rsidRPr="00AA34F7">
        <w:rPr>
          <w:sz w:val="28"/>
          <w:szCs w:val="28"/>
        </w:rPr>
        <w:t>Многофункциональная «Лесенка-чудесенка» - 80 см. шириной, 6 м. длиной изготовлена из пробок и веревки. Закрепляется за крюки на противоположных сторонах зала. Высота регулируется в зависимости от упражнений и возраста детей. Используется для упражнений в разных видах ходьбы, бега, прыжков, лазания, метания, прокатывание и перебрасывание мяча, в подвижных играх с элементами волейбола, для профилактики нарушений осанки и плоскостопия.</w:t>
      </w:r>
    </w:p>
    <w:p w:rsidR="00CE4CFB" w:rsidRPr="00AA34F7" w:rsidRDefault="00CB701C" w:rsidP="00CB701C">
      <w:pPr>
        <w:ind w:firstLine="709"/>
        <w:contextualSpacing/>
        <w:rPr>
          <w:b/>
          <w:sz w:val="28"/>
          <w:szCs w:val="28"/>
        </w:rPr>
      </w:pPr>
      <w:r w:rsidRPr="00AA34F7">
        <w:rPr>
          <w:b/>
          <w:bCs/>
          <w:sz w:val="28"/>
          <w:szCs w:val="28"/>
        </w:rPr>
        <w:t>Варианты использования:</w:t>
      </w:r>
      <w:r w:rsidRPr="00AA34F7">
        <w:rPr>
          <w:sz w:val="28"/>
          <w:szCs w:val="28"/>
        </w:rPr>
        <w:t> </w:t>
      </w:r>
    </w:p>
    <w:p w:rsidR="00CE4CFB" w:rsidRPr="00AA34F7" w:rsidRDefault="00CE4CFB" w:rsidP="00675E3F">
      <w:pPr>
        <w:ind w:firstLine="709"/>
        <w:contextualSpacing/>
        <w:jc w:val="center"/>
        <w:rPr>
          <w:b/>
          <w:sz w:val="28"/>
          <w:szCs w:val="28"/>
        </w:rPr>
      </w:pPr>
    </w:p>
    <w:tbl>
      <w:tblPr>
        <w:tblStyle w:val="a6"/>
        <w:tblpPr w:leftFromText="180" w:rightFromText="180" w:vertAnchor="text" w:tblpY="1"/>
        <w:tblOverlap w:val="never"/>
        <w:tblW w:w="0" w:type="auto"/>
        <w:tblLook w:val="04A0"/>
      </w:tblPr>
      <w:tblGrid>
        <w:gridCol w:w="4785"/>
        <w:gridCol w:w="4786"/>
      </w:tblGrid>
      <w:tr w:rsidR="00CE4CFB" w:rsidRPr="00AA34F7" w:rsidTr="00CE4CFB">
        <w:tc>
          <w:tcPr>
            <w:tcW w:w="4785" w:type="dxa"/>
          </w:tcPr>
          <w:p w:rsidR="00CE4CFB" w:rsidRPr="00AA34F7" w:rsidRDefault="00CE4CFB" w:rsidP="00CE4CFB">
            <w:pPr>
              <w:rPr>
                <w:sz w:val="28"/>
                <w:szCs w:val="28"/>
              </w:rPr>
            </w:pPr>
            <w:r w:rsidRPr="00AA34F7">
              <w:rPr>
                <w:sz w:val="28"/>
                <w:szCs w:val="28"/>
              </w:rPr>
              <w:t>«Лесенка-чудесенка» лежит на полу.</w:t>
            </w:r>
          </w:p>
          <w:p w:rsidR="00CE4CFB" w:rsidRPr="00AA34F7" w:rsidRDefault="00CE4CFB" w:rsidP="00CE4CFB">
            <w:pPr>
              <w:rPr>
                <w:sz w:val="28"/>
                <w:szCs w:val="28"/>
              </w:rPr>
            </w:pPr>
          </w:p>
          <w:p w:rsidR="00CE4CFB" w:rsidRPr="00AA34F7" w:rsidRDefault="00CE4CFB" w:rsidP="00C67930">
            <w:pPr>
              <w:pStyle w:val="a5"/>
              <w:numPr>
                <w:ilvl w:val="0"/>
                <w:numId w:val="3"/>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Ходьба широким шагом через поперечные ступени.</w:t>
            </w:r>
          </w:p>
          <w:p w:rsidR="00CE4CFB" w:rsidRPr="00AA34F7" w:rsidRDefault="00CE4CFB" w:rsidP="00C67930">
            <w:pPr>
              <w:pStyle w:val="a5"/>
              <w:numPr>
                <w:ilvl w:val="0"/>
                <w:numId w:val="3"/>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Ходьба приставным боковым шагом.</w:t>
            </w:r>
          </w:p>
          <w:p w:rsidR="00CE4CFB" w:rsidRPr="00AA34F7" w:rsidRDefault="00CE4CFB" w:rsidP="00C67930">
            <w:pPr>
              <w:pStyle w:val="a5"/>
              <w:numPr>
                <w:ilvl w:val="0"/>
                <w:numId w:val="3"/>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Ходьба и бег; колени поднимать как можно выше.</w:t>
            </w:r>
          </w:p>
          <w:p w:rsidR="00CE4CFB" w:rsidRPr="00AA34F7" w:rsidRDefault="00CE4CFB" w:rsidP="00C67930">
            <w:pPr>
              <w:pStyle w:val="a5"/>
              <w:numPr>
                <w:ilvl w:val="0"/>
                <w:numId w:val="3"/>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Ходьба из клетки в клетку с мешочком на голове.</w:t>
            </w:r>
          </w:p>
          <w:p w:rsidR="00CE4CFB" w:rsidRPr="00AA34F7" w:rsidRDefault="00CE4CFB" w:rsidP="00C67930">
            <w:pPr>
              <w:pStyle w:val="a5"/>
              <w:numPr>
                <w:ilvl w:val="0"/>
                <w:numId w:val="3"/>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Ходьба обычным шагом с отбиванием мяча в клетки.</w:t>
            </w:r>
          </w:p>
          <w:p w:rsidR="00CE4CFB" w:rsidRPr="00AA34F7" w:rsidRDefault="00CE4CFB" w:rsidP="00C67930">
            <w:pPr>
              <w:pStyle w:val="a5"/>
              <w:numPr>
                <w:ilvl w:val="0"/>
                <w:numId w:val="3"/>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Прыжки из клетки в клетку с зажатым между ног мешочком, мячом.</w:t>
            </w:r>
          </w:p>
          <w:p w:rsidR="00CE4CFB" w:rsidRPr="00AA34F7" w:rsidRDefault="00CE4CFB" w:rsidP="00CE4CFB">
            <w:pPr>
              <w:pStyle w:val="a5"/>
              <w:spacing w:after="0" w:line="240" w:lineRule="auto"/>
              <w:rPr>
                <w:rFonts w:ascii="Times New Roman" w:hAnsi="Times New Roman" w:cs="Times New Roman"/>
                <w:sz w:val="28"/>
                <w:szCs w:val="28"/>
              </w:rPr>
            </w:pPr>
          </w:p>
          <w:p w:rsidR="00CE4CFB" w:rsidRPr="00AA34F7" w:rsidRDefault="00CE4CFB" w:rsidP="00CE4CFB">
            <w:pPr>
              <w:jc w:val="center"/>
              <w:rPr>
                <w:sz w:val="28"/>
                <w:szCs w:val="28"/>
              </w:rPr>
            </w:pPr>
          </w:p>
        </w:tc>
        <w:tc>
          <w:tcPr>
            <w:tcW w:w="4786" w:type="dxa"/>
          </w:tcPr>
          <w:p w:rsidR="00CE4CFB" w:rsidRPr="00AA34F7" w:rsidRDefault="00B5679F" w:rsidP="00CE4CFB">
            <w:pPr>
              <w:jc w:val="center"/>
              <w:rPr>
                <w:sz w:val="28"/>
                <w:szCs w:val="28"/>
              </w:rPr>
            </w:pPr>
            <w:r w:rsidRPr="00AA34F7">
              <w:rPr>
                <w:noProof/>
                <w:sz w:val="28"/>
                <w:szCs w:val="28"/>
              </w:rPr>
              <w:drawing>
                <wp:anchor distT="0" distB="0" distL="114300" distR="114300" simplePos="0" relativeHeight="251717632" behindDoc="0" locked="0" layoutInCell="1" allowOverlap="1">
                  <wp:simplePos x="0" y="0"/>
                  <wp:positionH relativeFrom="column">
                    <wp:posOffset>662940</wp:posOffset>
                  </wp:positionH>
                  <wp:positionV relativeFrom="paragraph">
                    <wp:posOffset>1802130</wp:posOffset>
                  </wp:positionV>
                  <wp:extent cx="2047240" cy="1364615"/>
                  <wp:effectExtent l="19050" t="0" r="0" b="0"/>
                  <wp:wrapThrough wrapText="bothSides">
                    <wp:wrapPolygon edited="0">
                      <wp:start x="-201" y="0"/>
                      <wp:lineTo x="-201" y="21409"/>
                      <wp:lineTo x="21506" y="21409"/>
                      <wp:lineTo x="21506" y="0"/>
                      <wp:lineTo x="-201" y="0"/>
                    </wp:wrapPolygon>
                  </wp:wrapThrough>
                  <wp:docPr id="42" name="Рисунок 9" descr="DSC0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35.JPG"/>
                          <pic:cNvPicPr/>
                        </pic:nvPicPr>
                        <pic:blipFill>
                          <a:blip r:embed="rId40" cstate="print"/>
                          <a:stretch>
                            <a:fillRect/>
                          </a:stretch>
                        </pic:blipFill>
                        <pic:spPr>
                          <a:xfrm>
                            <a:off x="0" y="0"/>
                            <a:ext cx="2047240" cy="1364615"/>
                          </a:xfrm>
                          <a:prstGeom prst="rect">
                            <a:avLst/>
                          </a:prstGeom>
                        </pic:spPr>
                      </pic:pic>
                    </a:graphicData>
                  </a:graphic>
                </wp:anchor>
              </w:drawing>
            </w:r>
            <w:r w:rsidRPr="00AA34F7">
              <w:rPr>
                <w:noProof/>
                <w:sz w:val="28"/>
                <w:szCs w:val="28"/>
              </w:rPr>
              <w:drawing>
                <wp:anchor distT="0" distB="0" distL="114300" distR="114300" simplePos="0" relativeHeight="251715584" behindDoc="0" locked="0" layoutInCell="1" allowOverlap="1">
                  <wp:simplePos x="0" y="0"/>
                  <wp:positionH relativeFrom="column">
                    <wp:posOffset>139065</wp:posOffset>
                  </wp:positionH>
                  <wp:positionV relativeFrom="paragraph">
                    <wp:posOffset>220980</wp:posOffset>
                  </wp:positionV>
                  <wp:extent cx="2047240" cy="1364615"/>
                  <wp:effectExtent l="19050" t="0" r="0" b="0"/>
                  <wp:wrapThrough wrapText="bothSides">
                    <wp:wrapPolygon edited="0">
                      <wp:start x="-201" y="0"/>
                      <wp:lineTo x="-201" y="21409"/>
                      <wp:lineTo x="21506" y="21409"/>
                      <wp:lineTo x="21506" y="0"/>
                      <wp:lineTo x="-201" y="0"/>
                    </wp:wrapPolygon>
                  </wp:wrapThrough>
                  <wp:docPr id="41" name="Рисунок 9" descr="DSC0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35.JPG"/>
                          <pic:cNvPicPr/>
                        </pic:nvPicPr>
                        <pic:blipFill>
                          <a:blip r:embed="rId41" cstate="print"/>
                          <a:stretch>
                            <a:fillRect/>
                          </a:stretch>
                        </pic:blipFill>
                        <pic:spPr>
                          <a:xfrm>
                            <a:off x="0" y="0"/>
                            <a:ext cx="2047240" cy="1364615"/>
                          </a:xfrm>
                          <a:prstGeom prst="rect">
                            <a:avLst/>
                          </a:prstGeom>
                        </pic:spPr>
                      </pic:pic>
                    </a:graphicData>
                  </a:graphic>
                </wp:anchor>
              </w:drawing>
            </w:r>
          </w:p>
        </w:tc>
      </w:tr>
      <w:tr w:rsidR="00CE4CFB" w:rsidRPr="00AA34F7" w:rsidTr="00CE4CFB">
        <w:tc>
          <w:tcPr>
            <w:tcW w:w="4785" w:type="dxa"/>
          </w:tcPr>
          <w:p w:rsidR="00CE4CFB" w:rsidRPr="00AA34F7" w:rsidRDefault="00CE4CFB" w:rsidP="00CE4CFB">
            <w:pPr>
              <w:rPr>
                <w:sz w:val="28"/>
                <w:szCs w:val="28"/>
              </w:rPr>
            </w:pPr>
            <w:r w:rsidRPr="00AA34F7">
              <w:rPr>
                <w:sz w:val="28"/>
                <w:szCs w:val="28"/>
              </w:rPr>
              <w:t>«Лесенка-чудесенка» приподнята горизонтально на высоту 25-50 см.</w:t>
            </w:r>
          </w:p>
          <w:p w:rsidR="00CE4CFB" w:rsidRPr="00AA34F7" w:rsidRDefault="00CE4CFB" w:rsidP="00CE4CFB">
            <w:pPr>
              <w:rPr>
                <w:sz w:val="28"/>
                <w:szCs w:val="28"/>
              </w:rPr>
            </w:pPr>
          </w:p>
          <w:p w:rsidR="00CE4CFB" w:rsidRPr="00AA34F7" w:rsidRDefault="00CE4CFB" w:rsidP="00C67930">
            <w:pPr>
              <w:pStyle w:val="a5"/>
              <w:numPr>
                <w:ilvl w:val="0"/>
                <w:numId w:val="4"/>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Перешагивание и прыжки из клетки в клетку.</w:t>
            </w:r>
          </w:p>
          <w:p w:rsidR="00CE4CFB" w:rsidRPr="00AA34F7" w:rsidRDefault="00CE4CFB" w:rsidP="00C67930">
            <w:pPr>
              <w:pStyle w:val="a5"/>
              <w:numPr>
                <w:ilvl w:val="0"/>
                <w:numId w:val="4"/>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Перешагивание и подлезание под клетками.</w:t>
            </w:r>
          </w:p>
          <w:p w:rsidR="00CE4CFB" w:rsidRPr="00AA34F7" w:rsidRDefault="00CE4CFB" w:rsidP="00C67930">
            <w:pPr>
              <w:pStyle w:val="a5"/>
              <w:numPr>
                <w:ilvl w:val="0"/>
                <w:numId w:val="4"/>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 xml:space="preserve">Ползание на четвереньках разными способами; попеременно пролезать и </w:t>
            </w:r>
            <w:r w:rsidRPr="00AA34F7">
              <w:rPr>
                <w:rFonts w:ascii="Times New Roman" w:hAnsi="Times New Roman" w:cs="Times New Roman"/>
                <w:sz w:val="28"/>
                <w:szCs w:val="28"/>
              </w:rPr>
              <w:lastRenderedPageBreak/>
              <w:t>подлезать под клетками.</w:t>
            </w:r>
          </w:p>
          <w:p w:rsidR="00CE4CFB" w:rsidRPr="00AA34F7" w:rsidRDefault="00CE4CFB" w:rsidP="00C67930">
            <w:pPr>
              <w:pStyle w:val="a5"/>
              <w:numPr>
                <w:ilvl w:val="0"/>
                <w:numId w:val="4"/>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Прокатывание мяча друг другу</w:t>
            </w:r>
          </w:p>
          <w:p w:rsidR="00CE4CFB" w:rsidRPr="00AA34F7" w:rsidRDefault="00CE4CFB" w:rsidP="00CE4CFB">
            <w:pPr>
              <w:jc w:val="center"/>
              <w:rPr>
                <w:sz w:val="28"/>
                <w:szCs w:val="28"/>
              </w:rPr>
            </w:pPr>
          </w:p>
        </w:tc>
        <w:tc>
          <w:tcPr>
            <w:tcW w:w="4786" w:type="dxa"/>
          </w:tcPr>
          <w:p w:rsidR="00CE4CFB" w:rsidRPr="00AA34F7" w:rsidRDefault="00CE4CFB" w:rsidP="00CE4CFB">
            <w:pPr>
              <w:jc w:val="center"/>
              <w:rPr>
                <w:sz w:val="28"/>
                <w:szCs w:val="28"/>
              </w:rPr>
            </w:pPr>
            <w:r w:rsidRPr="00AA34F7">
              <w:rPr>
                <w:noProof/>
                <w:sz w:val="28"/>
                <w:szCs w:val="28"/>
              </w:rPr>
              <w:lastRenderedPageBreak/>
              <w:drawing>
                <wp:anchor distT="0" distB="0" distL="114300" distR="114300" simplePos="0" relativeHeight="251719680" behindDoc="0" locked="0" layoutInCell="1" allowOverlap="1">
                  <wp:simplePos x="0" y="0"/>
                  <wp:positionH relativeFrom="column">
                    <wp:posOffset>107950</wp:posOffset>
                  </wp:positionH>
                  <wp:positionV relativeFrom="paragraph">
                    <wp:posOffset>514350</wp:posOffset>
                  </wp:positionV>
                  <wp:extent cx="2720975" cy="1814830"/>
                  <wp:effectExtent l="0" t="0" r="3175" b="0"/>
                  <wp:wrapThrough wrapText="bothSides">
                    <wp:wrapPolygon edited="0">
                      <wp:start x="0" y="0"/>
                      <wp:lineTo x="0" y="21313"/>
                      <wp:lineTo x="21474" y="21313"/>
                      <wp:lineTo x="21474" y="0"/>
                      <wp:lineTo x="0" y="0"/>
                    </wp:wrapPolygon>
                  </wp:wrapThrough>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18.JPG"/>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20975" cy="1814830"/>
                          </a:xfrm>
                          <a:prstGeom prst="rect">
                            <a:avLst/>
                          </a:prstGeom>
                        </pic:spPr>
                      </pic:pic>
                    </a:graphicData>
                  </a:graphic>
                </wp:anchor>
              </w:drawing>
            </w:r>
          </w:p>
        </w:tc>
      </w:tr>
      <w:tr w:rsidR="00CE4CFB" w:rsidRPr="00AA34F7" w:rsidTr="00CE4CFB">
        <w:tc>
          <w:tcPr>
            <w:tcW w:w="4785" w:type="dxa"/>
          </w:tcPr>
          <w:p w:rsidR="00CE4CFB" w:rsidRPr="00AA34F7" w:rsidRDefault="00CE4CFB" w:rsidP="00CE4CFB">
            <w:pPr>
              <w:rPr>
                <w:sz w:val="28"/>
                <w:szCs w:val="28"/>
              </w:rPr>
            </w:pPr>
            <w:r w:rsidRPr="00AA34F7">
              <w:rPr>
                <w:sz w:val="28"/>
                <w:szCs w:val="28"/>
              </w:rPr>
              <w:lastRenderedPageBreak/>
              <w:t>«Лесенка-чудесенка» натянута в виде вертикальной стенки.</w:t>
            </w:r>
          </w:p>
          <w:p w:rsidR="00CE4CFB" w:rsidRPr="00AA34F7" w:rsidRDefault="00CE4CFB" w:rsidP="00CE4CFB">
            <w:pPr>
              <w:rPr>
                <w:sz w:val="28"/>
                <w:szCs w:val="28"/>
              </w:rPr>
            </w:pPr>
          </w:p>
          <w:p w:rsidR="00CE4CFB" w:rsidRPr="00AA34F7" w:rsidRDefault="00CE4CFB" w:rsidP="00C67930">
            <w:pPr>
              <w:pStyle w:val="a5"/>
              <w:numPr>
                <w:ilvl w:val="0"/>
                <w:numId w:val="5"/>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 xml:space="preserve">Ходьба змейкой с пролезанием в клетки боком. </w:t>
            </w:r>
          </w:p>
          <w:p w:rsidR="00CE4CFB" w:rsidRPr="00AA34F7" w:rsidRDefault="00CE4CFB" w:rsidP="00C67930">
            <w:pPr>
              <w:pStyle w:val="a5"/>
              <w:numPr>
                <w:ilvl w:val="0"/>
                <w:numId w:val="5"/>
              </w:numPr>
              <w:spacing w:after="0" w:line="240" w:lineRule="auto"/>
              <w:rPr>
                <w:rFonts w:ascii="Times New Roman" w:hAnsi="Times New Roman" w:cs="Times New Roman"/>
                <w:sz w:val="28"/>
                <w:szCs w:val="28"/>
              </w:rPr>
            </w:pPr>
            <w:r w:rsidRPr="00AA34F7">
              <w:rPr>
                <w:rFonts w:ascii="Times New Roman" w:hAnsi="Times New Roman" w:cs="Times New Roman"/>
                <w:sz w:val="28"/>
                <w:szCs w:val="28"/>
              </w:rPr>
              <w:t>Прокатывания мяча с отталкиванием его головой.</w:t>
            </w:r>
          </w:p>
          <w:p w:rsidR="00CE4CFB" w:rsidRPr="00AA34F7" w:rsidRDefault="00CE4CFB" w:rsidP="00CE4CFB">
            <w:pPr>
              <w:rPr>
                <w:sz w:val="28"/>
                <w:szCs w:val="28"/>
              </w:rPr>
            </w:pPr>
          </w:p>
          <w:p w:rsidR="00CE4CFB" w:rsidRPr="00AA34F7" w:rsidRDefault="00CE4CFB" w:rsidP="00CE4CFB">
            <w:pPr>
              <w:jc w:val="center"/>
              <w:rPr>
                <w:sz w:val="28"/>
                <w:szCs w:val="28"/>
              </w:rPr>
            </w:pPr>
          </w:p>
          <w:p w:rsidR="00CE4CFB" w:rsidRPr="00AA34F7" w:rsidRDefault="00CE4CFB" w:rsidP="00CE4CFB">
            <w:pPr>
              <w:jc w:val="center"/>
              <w:rPr>
                <w:sz w:val="28"/>
                <w:szCs w:val="28"/>
              </w:rPr>
            </w:pPr>
          </w:p>
          <w:p w:rsidR="00CE4CFB" w:rsidRPr="00AA34F7" w:rsidRDefault="00CE4CFB" w:rsidP="00CE4CFB">
            <w:pPr>
              <w:jc w:val="center"/>
              <w:rPr>
                <w:sz w:val="28"/>
                <w:szCs w:val="28"/>
              </w:rPr>
            </w:pPr>
          </w:p>
          <w:p w:rsidR="00CE4CFB" w:rsidRPr="00AA34F7" w:rsidRDefault="00CE4CFB" w:rsidP="00CE4CFB">
            <w:pPr>
              <w:rPr>
                <w:sz w:val="28"/>
                <w:szCs w:val="28"/>
              </w:rPr>
            </w:pPr>
          </w:p>
        </w:tc>
        <w:tc>
          <w:tcPr>
            <w:tcW w:w="4786" w:type="dxa"/>
          </w:tcPr>
          <w:p w:rsidR="00CE4CFB" w:rsidRPr="00AA34F7" w:rsidRDefault="00CE4CFB" w:rsidP="00CE4CFB">
            <w:pPr>
              <w:jc w:val="center"/>
              <w:rPr>
                <w:sz w:val="28"/>
                <w:szCs w:val="28"/>
              </w:rPr>
            </w:pPr>
            <w:r w:rsidRPr="00AA34F7">
              <w:rPr>
                <w:noProof/>
                <w:sz w:val="28"/>
                <w:szCs w:val="28"/>
              </w:rPr>
              <w:drawing>
                <wp:anchor distT="0" distB="0" distL="114300" distR="114300" simplePos="0" relativeHeight="251721728" behindDoc="0" locked="0" layoutInCell="1" allowOverlap="1">
                  <wp:simplePos x="0" y="0"/>
                  <wp:positionH relativeFrom="column">
                    <wp:posOffset>107950</wp:posOffset>
                  </wp:positionH>
                  <wp:positionV relativeFrom="paragraph">
                    <wp:posOffset>266065</wp:posOffset>
                  </wp:positionV>
                  <wp:extent cx="2720975" cy="1814830"/>
                  <wp:effectExtent l="0" t="0" r="3175" b="0"/>
                  <wp:wrapThrough wrapText="bothSides">
                    <wp:wrapPolygon edited="0">
                      <wp:start x="0" y="0"/>
                      <wp:lineTo x="0" y="21313"/>
                      <wp:lineTo x="21474" y="21313"/>
                      <wp:lineTo x="21474" y="0"/>
                      <wp:lineTo x="0" y="0"/>
                    </wp:wrapPolygon>
                  </wp:wrapThrough>
                  <wp:docPr id="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20.JP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20975" cy="1814830"/>
                          </a:xfrm>
                          <a:prstGeom prst="rect">
                            <a:avLst/>
                          </a:prstGeom>
                        </pic:spPr>
                      </pic:pic>
                    </a:graphicData>
                  </a:graphic>
                </wp:anchor>
              </w:drawing>
            </w:r>
          </w:p>
        </w:tc>
      </w:tr>
      <w:tr w:rsidR="00CE4CFB" w:rsidRPr="00AA34F7" w:rsidTr="00E326C0">
        <w:tc>
          <w:tcPr>
            <w:tcW w:w="4785" w:type="dxa"/>
            <w:vAlign w:val="center"/>
          </w:tcPr>
          <w:p w:rsidR="00CE4CFB" w:rsidRPr="00AA34F7" w:rsidRDefault="00CE4CFB" w:rsidP="00E326C0">
            <w:pPr>
              <w:jc w:val="center"/>
              <w:rPr>
                <w:sz w:val="28"/>
                <w:szCs w:val="28"/>
              </w:rPr>
            </w:pPr>
          </w:p>
          <w:p w:rsidR="00CE4CFB" w:rsidRPr="00AA34F7" w:rsidRDefault="00CE4CFB" w:rsidP="00E326C0">
            <w:pPr>
              <w:pStyle w:val="a5"/>
              <w:spacing w:after="0" w:line="240" w:lineRule="auto"/>
              <w:ind w:left="0"/>
              <w:jc w:val="center"/>
              <w:rPr>
                <w:rFonts w:ascii="Times New Roman" w:hAnsi="Times New Roman" w:cs="Times New Roman"/>
                <w:sz w:val="28"/>
                <w:szCs w:val="28"/>
              </w:rPr>
            </w:pPr>
            <w:r w:rsidRPr="00AA34F7">
              <w:rPr>
                <w:rFonts w:ascii="Times New Roman" w:hAnsi="Times New Roman" w:cs="Times New Roman"/>
                <w:sz w:val="28"/>
                <w:szCs w:val="28"/>
              </w:rPr>
              <w:t>Перебрасывание мяча друг другу разными способами (снизу, из-за головы и т.д.) из положения, стоя и сидя.</w:t>
            </w:r>
          </w:p>
          <w:p w:rsidR="00CE4CFB" w:rsidRPr="00AA34F7" w:rsidRDefault="00CE4CFB" w:rsidP="00E326C0">
            <w:pPr>
              <w:jc w:val="center"/>
              <w:rPr>
                <w:sz w:val="28"/>
                <w:szCs w:val="28"/>
              </w:rPr>
            </w:pPr>
          </w:p>
          <w:p w:rsidR="00CE4CFB" w:rsidRPr="00AA34F7" w:rsidRDefault="00CE4CFB" w:rsidP="00E326C0">
            <w:pPr>
              <w:jc w:val="center"/>
              <w:rPr>
                <w:sz w:val="28"/>
                <w:szCs w:val="28"/>
              </w:rPr>
            </w:pPr>
          </w:p>
          <w:p w:rsidR="00CE4CFB" w:rsidRPr="00AA34F7" w:rsidRDefault="00CE4CFB" w:rsidP="00E326C0">
            <w:pPr>
              <w:jc w:val="center"/>
              <w:rPr>
                <w:sz w:val="28"/>
                <w:szCs w:val="28"/>
              </w:rPr>
            </w:pPr>
          </w:p>
          <w:p w:rsidR="00CE4CFB" w:rsidRPr="00AA34F7" w:rsidRDefault="00CE4CFB" w:rsidP="00E326C0">
            <w:pPr>
              <w:jc w:val="center"/>
              <w:rPr>
                <w:sz w:val="28"/>
                <w:szCs w:val="28"/>
              </w:rPr>
            </w:pPr>
          </w:p>
          <w:p w:rsidR="00B716B5" w:rsidRPr="00AA34F7" w:rsidRDefault="00B716B5" w:rsidP="00E326C0">
            <w:pPr>
              <w:jc w:val="center"/>
              <w:rPr>
                <w:sz w:val="28"/>
                <w:szCs w:val="28"/>
              </w:rPr>
            </w:pPr>
          </w:p>
        </w:tc>
        <w:tc>
          <w:tcPr>
            <w:tcW w:w="4786" w:type="dxa"/>
          </w:tcPr>
          <w:p w:rsidR="00CE4CFB" w:rsidRPr="00AA34F7" w:rsidRDefault="00CE4CFB" w:rsidP="00CE4CFB">
            <w:pPr>
              <w:jc w:val="center"/>
              <w:rPr>
                <w:sz w:val="28"/>
                <w:szCs w:val="28"/>
              </w:rPr>
            </w:pPr>
            <w:r w:rsidRPr="00AA34F7">
              <w:rPr>
                <w:noProof/>
                <w:sz w:val="28"/>
                <w:szCs w:val="28"/>
              </w:rPr>
              <w:drawing>
                <wp:anchor distT="0" distB="0" distL="114300" distR="114300" simplePos="0" relativeHeight="251723776" behindDoc="0" locked="0" layoutInCell="1" allowOverlap="1">
                  <wp:simplePos x="0" y="0"/>
                  <wp:positionH relativeFrom="margin">
                    <wp:posOffset>7021</wp:posOffset>
                  </wp:positionH>
                  <wp:positionV relativeFrom="paragraph">
                    <wp:posOffset>138789</wp:posOffset>
                  </wp:positionV>
                  <wp:extent cx="2807182" cy="1872000"/>
                  <wp:effectExtent l="0" t="0" r="0" b="0"/>
                  <wp:wrapThrough wrapText="bothSides">
                    <wp:wrapPolygon edited="0">
                      <wp:start x="0" y="0"/>
                      <wp:lineTo x="0" y="21322"/>
                      <wp:lineTo x="21405" y="21322"/>
                      <wp:lineTo x="21405" y="0"/>
                      <wp:lineTo x="0" y="0"/>
                    </wp:wrapPolygon>
                  </wp:wrapThrough>
                  <wp:docPr id="4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31.JP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07182" cy="1872000"/>
                          </a:xfrm>
                          <a:prstGeom prst="rect">
                            <a:avLst/>
                          </a:prstGeom>
                        </pic:spPr>
                      </pic:pic>
                    </a:graphicData>
                  </a:graphic>
                </wp:anchor>
              </w:drawing>
            </w:r>
          </w:p>
        </w:tc>
      </w:tr>
    </w:tbl>
    <w:p w:rsidR="00560F2E" w:rsidRDefault="00560F2E" w:rsidP="00076E23">
      <w:pPr>
        <w:spacing w:line="360" w:lineRule="auto"/>
        <w:ind w:firstLine="709"/>
        <w:contextualSpacing/>
        <w:jc w:val="center"/>
        <w:rPr>
          <w:b/>
          <w:sz w:val="28"/>
          <w:szCs w:val="28"/>
        </w:rPr>
      </w:pPr>
    </w:p>
    <w:p w:rsidR="00076E23" w:rsidRPr="00AA34F7" w:rsidRDefault="00076E23" w:rsidP="00076E23">
      <w:pPr>
        <w:spacing w:line="360" w:lineRule="auto"/>
        <w:ind w:firstLine="709"/>
        <w:contextualSpacing/>
        <w:jc w:val="center"/>
        <w:rPr>
          <w:b/>
          <w:sz w:val="28"/>
          <w:szCs w:val="28"/>
        </w:rPr>
      </w:pPr>
      <w:r w:rsidRPr="00AA34F7">
        <w:rPr>
          <w:b/>
          <w:sz w:val="28"/>
          <w:szCs w:val="28"/>
        </w:rPr>
        <w:t>Упражнения с использованием «Парашюта»</w:t>
      </w:r>
    </w:p>
    <w:p w:rsidR="007E24BA" w:rsidRDefault="00076E23" w:rsidP="00560F2E">
      <w:pPr>
        <w:spacing w:line="360" w:lineRule="auto"/>
        <w:ind w:firstLine="709"/>
        <w:contextualSpacing/>
        <w:jc w:val="both"/>
        <w:rPr>
          <w:b/>
          <w:bCs/>
          <w:sz w:val="28"/>
          <w:szCs w:val="28"/>
        </w:rPr>
      </w:pPr>
      <w:r w:rsidRPr="00AA34F7">
        <w:rPr>
          <w:sz w:val="28"/>
          <w:szCs w:val="28"/>
        </w:rPr>
        <w:t>Как многофункциональное спортивно – игровое</w:t>
      </w:r>
      <w:r w:rsidR="00F6380F" w:rsidRPr="00AA34F7">
        <w:rPr>
          <w:sz w:val="28"/>
          <w:szCs w:val="28"/>
        </w:rPr>
        <w:t xml:space="preserve"> нетрадиционное </w:t>
      </w:r>
      <w:r w:rsidRPr="00AA34F7">
        <w:rPr>
          <w:sz w:val="28"/>
          <w:szCs w:val="28"/>
        </w:rPr>
        <w:t xml:space="preserve"> пособие. Разноцветный парашют – сшит из треугольных отрезов легкой цветной ткани, снабжен мягкими петлями на стыках. Используется для координации движений, развития ловкости, внимания, подвижных игр, восстановлении дыхания,  релаксации. Совершенствование познавательной активности; снижение психоэмоционального напряжения; развитие ловкости; внимания, быстроты реакции; коммуникативные навыки в общей игре.</w:t>
      </w:r>
      <w:r w:rsidRPr="00AA34F7">
        <w:rPr>
          <w:sz w:val="28"/>
          <w:szCs w:val="28"/>
        </w:rPr>
        <w:br/>
      </w:r>
    </w:p>
    <w:p w:rsidR="007E24BA" w:rsidRDefault="007E24BA" w:rsidP="00560F2E">
      <w:pPr>
        <w:spacing w:line="360" w:lineRule="auto"/>
        <w:ind w:firstLine="709"/>
        <w:contextualSpacing/>
        <w:jc w:val="both"/>
        <w:rPr>
          <w:b/>
          <w:bCs/>
          <w:sz w:val="28"/>
          <w:szCs w:val="28"/>
        </w:rPr>
      </w:pPr>
    </w:p>
    <w:p w:rsidR="007E24BA" w:rsidRDefault="007E24BA" w:rsidP="00560F2E">
      <w:pPr>
        <w:spacing w:line="360" w:lineRule="auto"/>
        <w:ind w:firstLine="709"/>
        <w:contextualSpacing/>
        <w:jc w:val="both"/>
        <w:rPr>
          <w:b/>
          <w:bCs/>
          <w:sz w:val="28"/>
          <w:szCs w:val="28"/>
        </w:rPr>
      </w:pPr>
    </w:p>
    <w:p w:rsidR="00F6380F" w:rsidRPr="00AA34F7" w:rsidRDefault="00076E23" w:rsidP="00560F2E">
      <w:pPr>
        <w:spacing w:line="360" w:lineRule="auto"/>
        <w:ind w:firstLine="709"/>
        <w:contextualSpacing/>
        <w:jc w:val="both"/>
        <w:rPr>
          <w:sz w:val="28"/>
          <w:szCs w:val="28"/>
        </w:rPr>
      </w:pPr>
      <w:r w:rsidRPr="00AA34F7">
        <w:rPr>
          <w:b/>
          <w:bCs/>
          <w:sz w:val="28"/>
          <w:szCs w:val="28"/>
        </w:rPr>
        <w:lastRenderedPageBreak/>
        <w:t>Варианты использования:</w:t>
      </w:r>
    </w:p>
    <w:tbl>
      <w:tblPr>
        <w:tblStyle w:val="a6"/>
        <w:tblW w:w="0" w:type="auto"/>
        <w:tblLook w:val="04A0"/>
      </w:tblPr>
      <w:tblGrid>
        <w:gridCol w:w="4785"/>
        <w:gridCol w:w="4786"/>
      </w:tblGrid>
      <w:tr w:rsidR="00A90BE0" w:rsidRPr="00AA34F7" w:rsidTr="00812C4B">
        <w:tc>
          <w:tcPr>
            <w:tcW w:w="4785" w:type="dxa"/>
          </w:tcPr>
          <w:p w:rsidR="00A90BE0" w:rsidRPr="00AA34F7" w:rsidRDefault="00A90BE0" w:rsidP="002540C9">
            <w:pPr>
              <w:spacing w:line="360" w:lineRule="auto"/>
              <w:contextualSpacing/>
              <w:jc w:val="center"/>
              <w:rPr>
                <w:sz w:val="24"/>
                <w:szCs w:val="24"/>
              </w:rPr>
            </w:pPr>
          </w:p>
          <w:p w:rsidR="00A90BE0" w:rsidRPr="00AA34F7" w:rsidRDefault="00A90BE0" w:rsidP="002540C9">
            <w:pPr>
              <w:spacing w:line="360" w:lineRule="auto"/>
              <w:contextualSpacing/>
              <w:jc w:val="center"/>
              <w:rPr>
                <w:sz w:val="24"/>
                <w:szCs w:val="24"/>
              </w:rPr>
            </w:pPr>
          </w:p>
          <w:p w:rsidR="00A90BE0" w:rsidRPr="00AA34F7" w:rsidRDefault="00A90BE0" w:rsidP="002540C9">
            <w:pPr>
              <w:spacing w:line="360" w:lineRule="auto"/>
              <w:contextualSpacing/>
              <w:jc w:val="center"/>
              <w:rPr>
                <w:sz w:val="24"/>
                <w:szCs w:val="24"/>
              </w:rPr>
            </w:pPr>
          </w:p>
          <w:p w:rsidR="00A90BE0" w:rsidRPr="00AA34F7" w:rsidRDefault="00A90BE0" w:rsidP="00A90BE0">
            <w:pPr>
              <w:spacing w:line="360" w:lineRule="auto"/>
              <w:contextualSpacing/>
              <w:jc w:val="center"/>
              <w:rPr>
                <w:b/>
                <w:sz w:val="28"/>
                <w:szCs w:val="28"/>
              </w:rPr>
            </w:pPr>
            <w:r w:rsidRPr="00AA34F7">
              <w:rPr>
                <w:b/>
                <w:sz w:val="28"/>
                <w:szCs w:val="28"/>
              </w:rPr>
              <w:t>Малоподвижная игра</w:t>
            </w:r>
          </w:p>
          <w:p w:rsidR="00A90BE0" w:rsidRPr="00AA34F7" w:rsidRDefault="00A90BE0" w:rsidP="00A90BE0">
            <w:pPr>
              <w:spacing w:line="360" w:lineRule="auto"/>
              <w:contextualSpacing/>
              <w:jc w:val="center"/>
              <w:rPr>
                <w:b/>
                <w:sz w:val="28"/>
                <w:szCs w:val="28"/>
              </w:rPr>
            </w:pPr>
            <w:r w:rsidRPr="00AA34F7">
              <w:rPr>
                <w:b/>
                <w:sz w:val="28"/>
                <w:szCs w:val="28"/>
              </w:rPr>
              <w:t xml:space="preserve"> «Карусель»</w:t>
            </w:r>
          </w:p>
          <w:p w:rsidR="00A90BE0" w:rsidRPr="00AA34F7" w:rsidRDefault="00A90BE0" w:rsidP="002540C9">
            <w:pPr>
              <w:spacing w:line="360" w:lineRule="auto"/>
              <w:contextualSpacing/>
              <w:jc w:val="center"/>
              <w:rPr>
                <w:sz w:val="24"/>
                <w:szCs w:val="24"/>
              </w:rPr>
            </w:pPr>
          </w:p>
          <w:p w:rsidR="00A90BE0" w:rsidRPr="00AA34F7" w:rsidRDefault="00A90BE0" w:rsidP="00A90BE0">
            <w:pPr>
              <w:spacing w:line="360" w:lineRule="auto"/>
              <w:contextualSpacing/>
              <w:rPr>
                <w:sz w:val="24"/>
                <w:szCs w:val="24"/>
              </w:rPr>
            </w:pPr>
          </w:p>
        </w:tc>
        <w:tc>
          <w:tcPr>
            <w:tcW w:w="4786" w:type="dxa"/>
            <w:vAlign w:val="center"/>
          </w:tcPr>
          <w:p w:rsidR="00A90BE0" w:rsidRPr="00AA34F7" w:rsidRDefault="00A90BE0" w:rsidP="00812C4B">
            <w:pPr>
              <w:spacing w:line="360" w:lineRule="auto"/>
              <w:contextualSpacing/>
              <w:rPr>
                <w:sz w:val="24"/>
                <w:szCs w:val="24"/>
              </w:rPr>
            </w:pPr>
            <w:r w:rsidRPr="00AA34F7">
              <w:rPr>
                <w:noProof/>
                <w:sz w:val="24"/>
                <w:szCs w:val="24"/>
              </w:rPr>
              <w:drawing>
                <wp:anchor distT="0" distB="0" distL="114300" distR="114300" simplePos="0" relativeHeight="251738112" behindDoc="0" locked="0" layoutInCell="1" allowOverlap="1">
                  <wp:simplePos x="0" y="0"/>
                  <wp:positionH relativeFrom="column">
                    <wp:posOffset>260470</wp:posOffset>
                  </wp:positionH>
                  <wp:positionV relativeFrom="paragraph">
                    <wp:posOffset>198959</wp:posOffset>
                  </wp:positionV>
                  <wp:extent cx="2266479" cy="1512000"/>
                  <wp:effectExtent l="0" t="0" r="635" b="0"/>
                  <wp:wrapThrough wrapText="bothSides">
                    <wp:wrapPolygon edited="0">
                      <wp:start x="0" y="0"/>
                      <wp:lineTo x="0" y="21228"/>
                      <wp:lineTo x="21424" y="21228"/>
                      <wp:lineTo x="21424" y="0"/>
                      <wp:lineTo x="0" y="0"/>
                    </wp:wrapPolygon>
                  </wp:wrapThrough>
                  <wp:docPr id="22" name="Рисунок 5" descr="SAM_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640.JPG"/>
                          <pic:cNvPicPr/>
                        </pic:nvPicPr>
                        <pic:blipFill>
                          <a:blip r:embed="rId45" cstate="print"/>
                          <a:stretch>
                            <a:fillRect/>
                          </a:stretch>
                        </pic:blipFill>
                        <pic:spPr>
                          <a:xfrm>
                            <a:off x="0" y="0"/>
                            <a:ext cx="2266479" cy="1512000"/>
                          </a:xfrm>
                          <a:prstGeom prst="rect">
                            <a:avLst/>
                          </a:prstGeom>
                        </pic:spPr>
                      </pic:pic>
                    </a:graphicData>
                  </a:graphic>
                </wp:anchor>
              </w:drawing>
            </w:r>
          </w:p>
        </w:tc>
      </w:tr>
      <w:tr w:rsidR="00A90BE0" w:rsidRPr="00AA34F7" w:rsidTr="00812C4B">
        <w:tc>
          <w:tcPr>
            <w:tcW w:w="4785" w:type="dxa"/>
          </w:tcPr>
          <w:p w:rsidR="00A90BE0" w:rsidRPr="00AA34F7" w:rsidRDefault="00A90BE0" w:rsidP="002540C9">
            <w:pPr>
              <w:spacing w:line="360" w:lineRule="auto"/>
              <w:contextualSpacing/>
              <w:jc w:val="center"/>
              <w:rPr>
                <w:b/>
                <w:sz w:val="28"/>
                <w:szCs w:val="28"/>
              </w:rPr>
            </w:pPr>
            <w:r w:rsidRPr="00AA34F7">
              <w:rPr>
                <w:b/>
                <w:sz w:val="28"/>
                <w:szCs w:val="28"/>
              </w:rPr>
              <w:t>Художественное слово</w:t>
            </w:r>
          </w:p>
        </w:tc>
        <w:tc>
          <w:tcPr>
            <w:tcW w:w="4786" w:type="dxa"/>
            <w:vAlign w:val="center"/>
          </w:tcPr>
          <w:p w:rsidR="00A90BE0" w:rsidRPr="00AA34F7" w:rsidRDefault="00A90BE0" w:rsidP="00812C4B">
            <w:pPr>
              <w:spacing w:line="360" w:lineRule="auto"/>
              <w:contextualSpacing/>
              <w:rPr>
                <w:b/>
                <w:sz w:val="28"/>
                <w:szCs w:val="28"/>
              </w:rPr>
            </w:pPr>
            <w:r w:rsidRPr="00AA34F7">
              <w:rPr>
                <w:b/>
                <w:sz w:val="28"/>
                <w:szCs w:val="28"/>
              </w:rPr>
              <w:t>Содержание движений</w:t>
            </w:r>
          </w:p>
        </w:tc>
      </w:tr>
      <w:tr w:rsidR="00A90BE0" w:rsidRPr="00AA34F7" w:rsidTr="00812C4B">
        <w:tc>
          <w:tcPr>
            <w:tcW w:w="4785" w:type="dxa"/>
          </w:tcPr>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Вот на улице веселье,</w:t>
            </w:r>
          </w:p>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Запестрели карусели!</w:t>
            </w:r>
          </w:p>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А народ жужжит, как шмель…</w:t>
            </w:r>
          </w:p>
          <w:p w:rsidR="00A90BE0" w:rsidRPr="00AA34F7" w:rsidRDefault="00A90BE0" w:rsidP="00A90BE0">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Ах, какая карусель!</w:t>
            </w:r>
          </w:p>
        </w:tc>
        <w:tc>
          <w:tcPr>
            <w:tcW w:w="4786" w:type="dxa"/>
            <w:vAlign w:val="center"/>
          </w:tcPr>
          <w:p w:rsidR="00A90BE0" w:rsidRPr="00AA34F7" w:rsidRDefault="00A90BE0" w:rsidP="00812C4B">
            <w:pPr>
              <w:pStyle w:val="a5"/>
              <w:ind w:left="0" w:firstLine="35"/>
              <w:rPr>
                <w:rFonts w:ascii="Times New Roman" w:hAnsi="Times New Roman" w:cs="Times New Roman"/>
                <w:sz w:val="28"/>
                <w:szCs w:val="28"/>
              </w:rPr>
            </w:pPr>
            <w:r w:rsidRPr="00AA34F7">
              <w:rPr>
                <w:rFonts w:ascii="Times New Roman" w:hAnsi="Times New Roman" w:cs="Times New Roman"/>
                <w:sz w:val="28"/>
                <w:szCs w:val="28"/>
              </w:rPr>
              <w:t xml:space="preserve">Дети встают вокруг парашюта, берутся одной рукой. </w:t>
            </w:r>
          </w:p>
          <w:p w:rsidR="00A90BE0" w:rsidRPr="00AA34F7" w:rsidRDefault="00A90BE0" w:rsidP="00812C4B">
            <w:pPr>
              <w:spacing w:line="360" w:lineRule="auto"/>
              <w:contextualSpacing/>
              <w:rPr>
                <w:sz w:val="24"/>
                <w:szCs w:val="24"/>
              </w:rPr>
            </w:pPr>
          </w:p>
        </w:tc>
      </w:tr>
      <w:tr w:rsidR="00A90BE0" w:rsidRPr="00AA34F7" w:rsidTr="00812C4B">
        <w:tc>
          <w:tcPr>
            <w:tcW w:w="4785" w:type="dxa"/>
          </w:tcPr>
          <w:p w:rsidR="00A90BE0" w:rsidRPr="00AA34F7" w:rsidRDefault="00A90BE0" w:rsidP="002540C9">
            <w:pPr>
              <w:pStyle w:val="a5"/>
              <w:ind w:left="0"/>
              <w:jc w:val="both"/>
              <w:rPr>
                <w:rFonts w:ascii="Times New Roman" w:hAnsi="Times New Roman" w:cs="Times New Roman"/>
                <w:sz w:val="28"/>
                <w:szCs w:val="28"/>
              </w:rPr>
            </w:pPr>
          </w:p>
          <w:p w:rsidR="00A90BE0" w:rsidRPr="00AA34F7" w:rsidRDefault="00A90BE0" w:rsidP="00A90BE0">
            <w:pPr>
              <w:pStyle w:val="a5"/>
              <w:tabs>
                <w:tab w:val="left" w:pos="2835"/>
              </w:tabs>
              <w:ind w:left="0"/>
              <w:jc w:val="both"/>
              <w:rPr>
                <w:rFonts w:ascii="Times New Roman" w:hAnsi="Times New Roman" w:cs="Times New Roman"/>
                <w:sz w:val="28"/>
                <w:szCs w:val="28"/>
              </w:rPr>
            </w:pPr>
            <w:r w:rsidRPr="00AA34F7">
              <w:rPr>
                <w:rFonts w:ascii="Times New Roman" w:hAnsi="Times New Roman" w:cs="Times New Roman"/>
                <w:sz w:val="28"/>
                <w:szCs w:val="28"/>
              </w:rPr>
              <w:t>Еле – еле закружились карусели…</w:t>
            </w:r>
          </w:p>
        </w:tc>
        <w:tc>
          <w:tcPr>
            <w:tcW w:w="4786" w:type="dxa"/>
            <w:vAlign w:val="center"/>
          </w:tcPr>
          <w:p w:rsidR="00A90BE0" w:rsidRPr="00AA34F7" w:rsidRDefault="00A90BE0" w:rsidP="00812C4B">
            <w:pPr>
              <w:pStyle w:val="a5"/>
              <w:ind w:left="0" w:firstLine="35"/>
              <w:rPr>
                <w:rFonts w:ascii="Times New Roman" w:hAnsi="Times New Roman" w:cs="Times New Roman"/>
                <w:sz w:val="28"/>
                <w:szCs w:val="28"/>
              </w:rPr>
            </w:pPr>
            <w:r w:rsidRPr="00AA34F7">
              <w:rPr>
                <w:rFonts w:ascii="Times New Roman" w:hAnsi="Times New Roman" w:cs="Times New Roman"/>
                <w:sz w:val="28"/>
                <w:szCs w:val="28"/>
              </w:rPr>
              <w:t>Начинают с шага медленный бег в правую сторону, а затем ускоряют темп.</w:t>
            </w:r>
          </w:p>
        </w:tc>
      </w:tr>
      <w:tr w:rsidR="00A90BE0" w:rsidRPr="00AA34F7" w:rsidTr="00812C4B">
        <w:trPr>
          <w:trHeight w:val="1738"/>
        </w:trPr>
        <w:tc>
          <w:tcPr>
            <w:tcW w:w="4785" w:type="dxa"/>
          </w:tcPr>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Раз, два. Раз, два.</w:t>
            </w:r>
          </w:p>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Вот и кончилась игра.</w:t>
            </w:r>
          </w:p>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 xml:space="preserve">Эй, веселый наш народ, </w:t>
            </w:r>
          </w:p>
          <w:p w:rsidR="00A90BE0" w:rsidRPr="00AA34F7" w:rsidRDefault="00A90BE0" w:rsidP="00A90BE0">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Нас Ярмарка движений ждет!</w:t>
            </w:r>
          </w:p>
        </w:tc>
        <w:tc>
          <w:tcPr>
            <w:tcW w:w="4786" w:type="dxa"/>
            <w:vAlign w:val="center"/>
          </w:tcPr>
          <w:p w:rsidR="00A90BE0" w:rsidRPr="00AA34F7" w:rsidRDefault="00A90BE0" w:rsidP="00812C4B">
            <w:pPr>
              <w:pStyle w:val="a5"/>
              <w:ind w:left="0"/>
              <w:rPr>
                <w:rFonts w:ascii="Times New Roman" w:hAnsi="Times New Roman" w:cs="Times New Roman"/>
                <w:sz w:val="28"/>
                <w:szCs w:val="28"/>
              </w:rPr>
            </w:pPr>
            <w:r w:rsidRPr="00AA34F7">
              <w:rPr>
                <w:rFonts w:ascii="Times New Roman" w:hAnsi="Times New Roman" w:cs="Times New Roman"/>
                <w:sz w:val="28"/>
                <w:szCs w:val="28"/>
              </w:rPr>
              <w:t>Махи «Парашютом» вверх, вниз.</w:t>
            </w:r>
          </w:p>
        </w:tc>
      </w:tr>
      <w:tr w:rsidR="00A90BE0" w:rsidRPr="00AA34F7" w:rsidTr="00812C4B">
        <w:trPr>
          <w:trHeight w:val="1785"/>
        </w:trPr>
        <w:tc>
          <w:tcPr>
            <w:tcW w:w="4785" w:type="dxa"/>
          </w:tcPr>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Вот на улице веселье,</w:t>
            </w:r>
          </w:p>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Запестрели карусели!</w:t>
            </w:r>
          </w:p>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А народ жужжит, как шмель…</w:t>
            </w:r>
          </w:p>
          <w:p w:rsidR="00A90BE0" w:rsidRPr="00AA34F7" w:rsidRDefault="00A90BE0" w:rsidP="00A90BE0">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Ах, какая карусель!</w:t>
            </w:r>
          </w:p>
        </w:tc>
        <w:tc>
          <w:tcPr>
            <w:tcW w:w="4786" w:type="dxa"/>
            <w:vAlign w:val="center"/>
          </w:tcPr>
          <w:p w:rsidR="00A90BE0" w:rsidRPr="00AA34F7" w:rsidRDefault="00A90BE0" w:rsidP="00812C4B">
            <w:pPr>
              <w:pStyle w:val="a5"/>
              <w:ind w:left="0"/>
              <w:rPr>
                <w:rFonts w:ascii="Times New Roman" w:hAnsi="Times New Roman" w:cs="Times New Roman"/>
                <w:sz w:val="28"/>
                <w:szCs w:val="28"/>
              </w:rPr>
            </w:pPr>
            <w:r w:rsidRPr="00AA34F7">
              <w:rPr>
                <w:rFonts w:ascii="Times New Roman" w:hAnsi="Times New Roman" w:cs="Times New Roman"/>
                <w:sz w:val="28"/>
                <w:szCs w:val="28"/>
              </w:rPr>
              <w:t>Дети меняют руку, двигаются в другую сторону.</w:t>
            </w:r>
          </w:p>
        </w:tc>
      </w:tr>
      <w:tr w:rsidR="00A90BE0" w:rsidRPr="00AA34F7" w:rsidTr="00812C4B">
        <w:tc>
          <w:tcPr>
            <w:tcW w:w="4785" w:type="dxa"/>
          </w:tcPr>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Еле – еле закружились карусели…</w:t>
            </w:r>
          </w:p>
          <w:p w:rsidR="00A90BE0" w:rsidRPr="00AA34F7" w:rsidRDefault="00A90BE0" w:rsidP="002540C9">
            <w:pPr>
              <w:spacing w:line="360" w:lineRule="auto"/>
              <w:contextualSpacing/>
              <w:jc w:val="both"/>
              <w:rPr>
                <w:sz w:val="28"/>
                <w:szCs w:val="28"/>
              </w:rPr>
            </w:pPr>
          </w:p>
        </w:tc>
        <w:tc>
          <w:tcPr>
            <w:tcW w:w="4786" w:type="dxa"/>
            <w:vAlign w:val="center"/>
          </w:tcPr>
          <w:p w:rsidR="00A90BE0" w:rsidRPr="00AA34F7" w:rsidRDefault="00A90BE0" w:rsidP="00812C4B">
            <w:pPr>
              <w:pStyle w:val="a5"/>
              <w:ind w:left="0" w:firstLine="35"/>
              <w:rPr>
                <w:rFonts w:ascii="Times New Roman" w:hAnsi="Times New Roman" w:cs="Times New Roman"/>
                <w:sz w:val="28"/>
                <w:szCs w:val="28"/>
              </w:rPr>
            </w:pPr>
            <w:r w:rsidRPr="00AA34F7">
              <w:rPr>
                <w:rFonts w:ascii="Times New Roman" w:hAnsi="Times New Roman" w:cs="Times New Roman"/>
                <w:sz w:val="28"/>
                <w:szCs w:val="28"/>
              </w:rPr>
              <w:t>Дети начинают с шага медленный бег в левую сторону, а затем ускоряют его.</w:t>
            </w:r>
          </w:p>
        </w:tc>
      </w:tr>
      <w:tr w:rsidR="00A90BE0" w:rsidRPr="00AA34F7" w:rsidTr="00812C4B">
        <w:tc>
          <w:tcPr>
            <w:tcW w:w="4785" w:type="dxa"/>
          </w:tcPr>
          <w:p w:rsidR="00A90BE0" w:rsidRPr="00AA34F7" w:rsidRDefault="00A90BE0" w:rsidP="002540C9">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Раз, два. Раз, два.</w:t>
            </w:r>
          </w:p>
          <w:p w:rsidR="00A90BE0" w:rsidRPr="00AA34F7" w:rsidRDefault="00A90BE0" w:rsidP="00A90BE0">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Вот и кончилась игра.</w:t>
            </w:r>
          </w:p>
        </w:tc>
        <w:tc>
          <w:tcPr>
            <w:tcW w:w="4786" w:type="dxa"/>
            <w:vAlign w:val="center"/>
          </w:tcPr>
          <w:p w:rsidR="00A90BE0" w:rsidRPr="00AA34F7" w:rsidRDefault="00A90BE0" w:rsidP="00812C4B">
            <w:pPr>
              <w:spacing w:line="360" w:lineRule="auto"/>
              <w:contextualSpacing/>
              <w:rPr>
                <w:sz w:val="28"/>
                <w:szCs w:val="28"/>
              </w:rPr>
            </w:pPr>
            <w:r w:rsidRPr="00AA34F7">
              <w:rPr>
                <w:sz w:val="28"/>
                <w:szCs w:val="28"/>
              </w:rPr>
              <w:t>Махи «Парашютом» вверх, вниз.</w:t>
            </w:r>
          </w:p>
        </w:tc>
      </w:tr>
      <w:tr w:rsidR="00A90BE0" w:rsidRPr="00AA34F7" w:rsidTr="00812C4B">
        <w:tc>
          <w:tcPr>
            <w:tcW w:w="4785" w:type="dxa"/>
          </w:tcPr>
          <w:p w:rsidR="00A90BE0" w:rsidRPr="00AA34F7" w:rsidRDefault="00A90BE0" w:rsidP="00A90BE0">
            <w:pPr>
              <w:pStyle w:val="a5"/>
              <w:ind w:left="0"/>
              <w:jc w:val="center"/>
              <w:rPr>
                <w:rFonts w:ascii="Times New Roman" w:hAnsi="Times New Roman" w:cs="Times New Roman"/>
                <w:sz w:val="24"/>
                <w:szCs w:val="24"/>
              </w:rPr>
            </w:pPr>
          </w:p>
          <w:p w:rsidR="00A90BE0" w:rsidRPr="00AA34F7" w:rsidRDefault="00A90BE0" w:rsidP="00A90BE0">
            <w:pPr>
              <w:pStyle w:val="a5"/>
              <w:ind w:left="0"/>
              <w:jc w:val="center"/>
              <w:rPr>
                <w:rFonts w:ascii="Times New Roman" w:hAnsi="Times New Roman" w:cs="Times New Roman"/>
                <w:sz w:val="24"/>
                <w:szCs w:val="24"/>
              </w:rPr>
            </w:pPr>
          </w:p>
          <w:p w:rsidR="00CC4F77" w:rsidRPr="00AA34F7" w:rsidRDefault="00CC4F77" w:rsidP="00A90BE0">
            <w:pPr>
              <w:pStyle w:val="a5"/>
              <w:ind w:left="0"/>
              <w:jc w:val="center"/>
              <w:rPr>
                <w:rFonts w:ascii="Times New Roman" w:hAnsi="Times New Roman" w:cs="Times New Roman"/>
                <w:b/>
                <w:sz w:val="28"/>
                <w:szCs w:val="28"/>
              </w:rPr>
            </w:pPr>
          </w:p>
          <w:p w:rsidR="00A90BE0" w:rsidRPr="00AA34F7" w:rsidRDefault="00A90BE0" w:rsidP="00A90BE0">
            <w:pPr>
              <w:pStyle w:val="a5"/>
              <w:ind w:left="0"/>
              <w:jc w:val="center"/>
              <w:rPr>
                <w:rFonts w:ascii="Times New Roman" w:hAnsi="Times New Roman" w:cs="Times New Roman"/>
                <w:b/>
                <w:sz w:val="28"/>
                <w:szCs w:val="28"/>
              </w:rPr>
            </w:pPr>
            <w:r w:rsidRPr="00AA34F7">
              <w:rPr>
                <w:rFonts w:ascii="Times New Roman" w:hAnsi="Times New Roman" w:cs="Times New Roman"/>
                <w:b/>
                <w:sz w:val="28"/>
                <w:szCs w:val="28"/>
              </w:rPr>
              <w:t xml:space="preserve">Подвижная игра </w:t>
            </w:r>
          </w:p>
          <w:p w:rsidR="00A90BE0" w:rsidRPr="00AA34F7" w:rsidRDefault="00A90BE0" w:rsidP="00A90BE0">
            <w:pPr>
              <w:pStyle w:val="a5"/>
              <w:ind w:left="0"/>
              <w:jc w:val="center"/>
              <w:rPr>
                <w:rFonts w:ascii="Times New Roman" w:hAnsi="Times New Roman" w:cs="Times New Roman"/>
                <w:sz w:val="28"/>
                <w:szCs w:val="28"/>
              </w:rPr>
            </w:pPr>
            <w:r w:rsidRPr="00AA34F7">
              <w:rPr>
                <w:rFonts w:ascii="Times New Roman" w:hAnsi="Times New Roman" w:cs="Times New Roman"/>
                <w:b/>
                <w:sz w:val="28"/>
                <w:szCs w:val="28"/>
              </w:rPr>
              <w:t>«Мышеловка»</w:t>
            </w:r>
          </w:p>
        </w:tc>
        <w:tc>
          <w:tcPr>
            <w:tcW w:w="4786" w:type="dxa"/>
            <w:vAlign w:val="center"/>
          </w:tcPr>
          <w:p w:rsidR="00A90BE0" w:rsidRPr="00AA34F7" w:rsidRDefault="00560F2E" w:rsidP="00812C4B">
            <w:pPr>
              <w:spacing w:line="360" w:lineRule="auto"/>
              <w:contextualSpacing/>
              <w:rPr>
                <w:sz w:val="24"/>
                <w:szCs w:val="24"/>
              </w:rPr>
            </w:pPr>
            <w:r w:rsidRPr="00AA34F7">
              <w:rPr>
                <w:noProof/>
                <w:sz w:val="24"/>
                <w:szCs w:val="24"/>
              </w:rPr>
              <w:drawing>
                <wp:anchor distT="0" distB="0" distL="114300" distR="114300" simplePos="0" relativeHeight="251745280" behindDoc="0" locked="0" layoutInCell="1" allowOverlap="1">
                  <wp:simplePos x="0" y="0"/>
                  <wp:positionH relativeFrom="column">
                    <wp:posOffset>199774</wp:posOffset>
                  </wp:positionH>
                  <wp:positionV relativeFrom="paragraph">
                    <wp:posOffset>162752</wp:posOffset>
                  </wp:positionV>
                  <wp:extent cx="2375552" cy="1584000"/>
                  <wp:effectExtent l="0" t="0" r="5715" b="0"/>
                  <wp:wrapThrough wrapText="bothSides">
                    <wp:wrapPolygon edited="0">
                      <wp:start x="0" y="0"/>
                      <wp:lineTo x="0" y="21306"/>
                      <wp:lineTo x="21479" y="21306"/>
                      <wp:lineTo x="21479" y="0"/>
                      <wp:lineTo x="0" y="0"/>
                    </wp:wrapPolygon>
                  </wp:wrapThrough>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p\фото с оборуд\IMG_1241.JPG"/>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375552" cy="1584000"/>
                          </a:xfrm>
                          <a:prstGeom prst="rect">
                            <a:avLst/>
                          </a:prstGeom>
                          <a:noFill/>
                          <a:ln w="9525">
                            <a:noFill/>
                            <a:miter lim="800000"/>
                            <a:headEnd/>
                            <a:tailEnd/>
                          </a:ln>
                        </pic:spPr>
                      </pic:pic>
                    </a:graphicData>
                  </a:graphic>
                </wp:anchor>
              </w:drawing>
            </w:r>
          </w:p>
        </w:tc>
      </w:tr>
      <w:tr w:rsidR="00CC4F77" w:rsidRPr="00AA34F7" w:rsidTr="00812C4B">
        <w:trPr>
          <w:trHeight w:val="2324"/>
        </w:trPr>
        <w:tc>
          <w:tcPr>
            <w:tcW w:w="4785" w:type="dxa"/>
            <w:vAlign w:val="center"/>
          </w:tcPr>
          <w:p w:rsidR="000B5C60" w:rsidRPr="00AA34F7" w:rsidRDefault="000B5C60" w:rsidP="00560F2E">
            <w:pPr>
              <w:rPr>
                <w:sz w:val="28"/>
                <w:szCs w:val="28"/>
              </w:rPr>
            </w:pPr>
            <w:r w:rsidRPr="00AA34F7">
              <w:rPr>
                <w:sz w:val="28"/>
                <w:szCs w:val="28"/>
              </w:rPr>
              <w:t>Дети, изображающие мышеловку, произносят слова:</w:t>
            </w:r>
          </w:p>
          <w:p w:rsidR="000B5C60" w:rsidRPr="00AA34F7" w:rsidRDefault="000B5C60" w:rsidP="00560F2E">
            <w:pPr>
              <w:rPr>
                <w:sz w:val="28"/>
                <w:szCs w:val="28"/>
              </w:rPr>
            </w:pPr>
            <w:r w:rsidRPr="00AA34F7">
              <w:rPr>
                <w:sz w:val="28"/>
                <w:szCs w:val="28"/>
              </w:rPr>
              <w:t>Ах, как мыши надоели,</w:t>
            </w:r>
          </w:p>
          <w:p w:rsidR="000B5C60" w:rsidRPr="00AA34F7" w:rsidRDefault="000B5C60" w:rsidP="00560F2E">
            <w:pPr>
              <w:rPr>
                <w:sz w:val="28"/>
                <w:szCs w:val="28"/>
              </w:rPr>
            </w:pPr>
            <w:r w:rsidRPr="00AA34F7">
              <w:rPr>
                <w:sz w:val="28"/>
                <w:szCs w:val="28"/>
              </w:rPr>
              <w:t>Развелось их просто страсть.</w:t>
            </w:r>
          </w:p>
          <w:p w:rsidR="000B5C60" w:rsidRPr="00AA34F7" w:rsidRDefault="000B5C60" w:rsidP="00560F2E">
            <w:pPr>
              <w:rPr>
                <w:sz w:val="28"/>
                <w:szCs w:val="28"/>
              </w:rPr>
            </w:pPr>
            <w:r w:rsidRPr="00AA34F7">
              <w:rPr>
                <w:sz w:val="28"/>
                <w:szCs w:val="28"/>
              </w:rPr>
              <w:t>Все погрызли, все поели,</w:t>
            </w:r>
          </w:p>
          <w:p w:rsidR="000B5C60" w:rsidRPr="00AA34F7" w:rsidRDefault="000B5C60" w:rsidP="00560F2E">
            <w:pPr>
              <w:rPr>
                <w:sz w:val="28"/>
                <w:szCs w:val="28"/>
              </w:rPr>
            </w:pPr>
            <w:r w:rsidRPr="00AA34F7">
              <w:rPr>
                <w:sz w:val="28"/>
                <w:szCs w:val="28"/>
              </w:rPr>
              <w:t>Всюду лезут – вот напасть.</w:t>
            </w:r>
          </w:p>
          <w:p w:rsidR="000B5C60" w:rsidRPr="00AA34F7" w:rsidRDefault="000B5C60" w:rsidP="00560F2E">
            <w:pPr>
              <w:rPr>
                <w:sz w:val="28"/>
                <w:szCs w:val="28"/>
              </w:rPr>
            </w:pPr>
            <w:r w:rsidRPr="00AA34F7">
              <w:rPr>
                <w:sz w:val="28"/>
                <w:szCs w:val="28"/>
              </w:rPr>
              <w:t>Берегитесь же, плутовки,</w:t>
            </w:r>
          </w:p>
          <w:p w:rsidR="000B5C60" w:rsidRPr="00AA34F7" w:rsidRDefault="000B5C60" w:rsidP="00560F2E">
            <w:pPr>
              <w:rPr>
                <w:sz w:val="28"/>
                <w:szCs w:val="28"/>
              </w:rPr>
            </w:pPr>
            <w:r w:rsidRPr="00AA34F7">
              <w:rPr>
                <w:sz w:val="28"/>
                <w:szCs w:val="28"/>
              </w:rPr>
              <w:t>Доберемся мы до вас.</w:t>
            </w:r>
          </w:p>
          <w:p w:rsidR="000B5C60" w:rsidRPr="00AA34F7" w:rsidRDefault="000B5C60" w:rsidP="00560F2E">
            <w:pPr>
              <w:rPr>
                <w:sz w:val="28"/>
                <w:szCs w:val="28"/>
              </w:rPr>
            </w:pPr>
            <w:r w:rsidRPr="00AA34F7">
              <w:rPr>
                <w:sz w:val="28"/>
                <w:szCs w:val="28"/>
              </w:rPr>
              <w:t>Вот поставим мышеловки,</w:t>
            </w:r>
          </w:p>
          <w:p w:rsidR="00CC4F77" w:rsidRPr="00AA34F7" w:rsidRDefault="000B5C60" w:rsidP="00560F2E">
            <w:r w:rsidRPr="00AA34F7">
              <w:rPr>
                <w:sz w:val="28"/>
                <w:szCs w:val="28"/>
              </w:rPr>
              <w:t>Переловим всех за раз!</w:t>
            </w:r>
          </w:p>
        </w:tc>
        <w:tc>
          <w:tcPr>
            <w:tcW w:w="4786" w:type="dxa"/>
            <w:vAlign w:val="center"/>
          </w:tcPr>
          <w:p w:rsidR="00CC4F77" w:rsidRPr="00AA34F7" w:rsidRDefault="000B5C60" w:rsidP="00812C4B">
            <w:pPr>
              <w:rPr>
                <w:sz w:val="28"/>
                <w:szCs w:val="28"/>
              </w:rPr>
            </w:pPr>
            <w:r w:rsidRPr="00AA34F7">
              <w:rPr>
                <w:sz w:val="28"/>
                <w:szCs w:val="28"/>
              </w:rPr>
              <w:t>Играющие распределяются на две группы. Одна группа поднимает «Парашют» над головой – мышеловка. Остальные изображают мышей, вбегая и выбегая из мышеловки.</w:t>
            </w:r>
          </w:p>
        </w:tc>
      </w:tr>
      <w:tr w:rsidR="00CC4F77" w:rsidRPr="00AA34F7" w:rsidTr="00812C4B">
        <w:tc>
          <w:tcPr>
            <w:tcW w:w="4785" w:type="dxa"/>
          </w:tcPr>
          <w:p w:rsidR="00CC4F77" w:rsidRPr="00AA34F7" w:rsidRDefault="00CC4F77" w:rsidP="00CC4F77">
            <w:pPr>
              <w:pStyle w:val="a5"/>
              <w:ind w:left="0"/>
              <w:rPr>
                <w:rFonts w:ascii="Times New Roman" w:hAnsi="Times New Roman" w:cs="Times New Roman"/>
                <w:sz w:val="28"/>
                <w:szCs w:val="28"/>
              </w:rPr>
            </w:pPr>
          </w:p>
          <w:p w:rsidR="009775CE" w:rsidRPr="00AA34F7" w:rsidRDefault="009775CE" w:rsidP="00CC4F77">
            <w:pPr>
              <w:pStyle w:val="a5"/>
              <w:ind w:left="0"/>
              <w:rPr>
                <w:rFonts w:ascii="Times New Roman" w:hAnsi="Times New Roman" w:cs="Times New Roman"/>
                <w:sz w:val="28"/>
                <w:szCs w:val="28"/>
              </w:rPr>
            </w:pPr>
          </w:p>
          <w:p w:rsidR="009775CE" w:rsidRPr="00AA34F7" w:rsidRDefault="009775CE" w:rsidP="00CC4F77">
            <w:pPr>
              <w:pStyle w:val="a5"/>
              <w:ind w:left="0"/>
              <w:rPr>
                <w:rFonts w:ascii="Times New Roman" w:hAnsi="Times New Roman" w:cs="Times New Roman"/>
                <w:sz w:val="28"/>
                <w:szCs w:val="28"/>
              </w:rPr>
            </w:pPr>
          </w:p>
        </w:tc>
        <w:tc>
          <w:tcPr>
            <w:tcW w:w="4786" w:type="dxa"/>
            <w:vAlign w:val="center"/>
          </w:tcPr>
          <w:p w:rsidR="009775CE" w:rsidRPr="00560F2E" w:rsidRDefault="000B5C60" w:rsidP="00812C4B">
            <w:pPr>
              <w:rPr>
                <w:sz w:val="28"/>
                <w:szCs w:val="28"/>
              </w:rPr>
            </w:pPr>
            <w:r w:rsidRPr="00AA34F7">
              <w:rPr>
                <w:sz w:val="28"/>
                <w:szCs w:val="28"/>
              </w:rPr>
              <w:t>По сигналу: «Хлоп!» - дети, стоящие в кругу, опускают «Парашют» и приседают – мышеловка захлопнута.</w:t>
            </w:r>
            <w:r w:rsidR="00560F2E" w:rsidRPr="00AA34F7">
              <w:rPr>
                <w:sz w:val="28"/>
                <w:szCs w:val="28"/>
              </w:rPr>
              <w:t>Дети,</w:t>
            </w:r>
            <w:r w:rsidRPr="00AA34F7">
              <w:rPr>
                <w:sz w:val="28"/>
                <w:szCs w:val="28"/>
              </w:rPr>
              <w:t xml:space="preserve"> не попавшие в мышеловку должны угадать, кто в мышеловке</w:t>
            </w:r>
          </w:p>
        </w:tc>
      </w:tr>
      <w:tr w:rsidR="00A90BE0" w:rsidRPr="00AA34F7" w:rsidTr="00812C4B">
        <w:tc>
          <w:tcPr>
            <w:tcW w:w="4785" w:type="dxa"/>
          </w:tcPr>
          <w:p w:rsidR="003F6C77" w:rsidRDefault="003F6C77" w:rsidP="00CC4F77">
            <w:pPr>
              <w:pStyle w:val="a5"/>
              <w:ind w:left="0" w:firstLine="142"/>
              <w:jc w:val="center"/>
              <w:rPr>
                <w:rFonts w:ascii="Times New Roman" w:hAnsi="Times New Roman" w:cs="Times New Roman"/>
                <w:b/>
                <w:sz w:val="28"/>
                <w:szCs w:val="28"/>
              </w:rPr>
            </w:pPr>
          </w:p>
          <w:p w:rsidR="00CC4F77" w:rsidRPr="00812C4B" w:rsidRDefault="00812C4B" w:rsidP="00812C4B">
            <w:pPr>
              <w:pStyle w:val="a5"/>
              <w:ind w:left="0" w:firstLine="142"/>
              <w:jc w:val="center"/>
              <w:rPr>
                <w:rFonts w:ascii="Times New Roman" w:hAnsi="Times New Roman" w:cs="Times New Roman"/>
                <w:b/>
                <w:sz w:val="28"/>
                <w:szCs w:val="28"/>
              </w:rPr>
            </w:pPr>
            <w:r>
              <w:rPr>
                <w:rFonts w:ascii="Times New Roman" w:hAnsi="Times New Roman" w:cs="Times New Roman"/>
                <w:b/>
                <w:sz w:val="28"/>
                <w:szCs w:val="28"/>
              </w:rPr>
              <w:t>Релаксация «О</w:t>
            </w:r>
            <w:r w:rsidR="00CC4F77" w:rsidRPr="00AA34F7">
              <w:rPr>
                <w:rFonts w:ascii="Times New Roman" w:hAnsi="Times New Roman" w:cs="Times New Roman"/>
                <w:b/>
                <w:sz w:val="28"/>
                <w:szCs w:val="28"/>
              </w:rPr>
              <w:t>санка»</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Хватит спинушку тянуть,</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Надо лечь и отдохнуть.</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Ну-ка, правильно лежим?</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Мы на это поглядим!</w:t>
            </w:r>
          </w:p>
          <w:p w:rsidR="00CC4F77" w:rsidRPr="00AA34F7" w:rsidRDefault="00CC4F77" w:rsidP="00CC4F77">
            <w:pPr>
              <w:pStyle w:val="a5"/>
              <w:ind w:left="0"/>
              <w:jc w:val="both"/>
              <w:rPr>
                <w:rFonts w:ascii="Times New Roman" w:hAnsi="Times New Roman" w:cs="Times New Roman"/>
                <w:sz w:val="28"/>
                <w:szCs w:val="28"/>
              </w:rPr>
            </w:pP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Лежат ровно пяточки,</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Плечики лопаточки.</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 xml:space="preserve">Спинка ровная, прямая, </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А могла бы быть кривая!</w:t>
            </w:r>
          </w:p>
          <w:p w:rsidR="00CC4F77" w:rsidRPr="00AA34F7" w:rsidRDefault="00CC4F77" w:rsidP="00CC4F77">
            <w:pPr>
              <w:pStyle w:val="a5"/>
              <w:ind w:left="0"/>
              <w:jc w:val="both"/>
              <w:rPr>
                <w:rFonts w:ascii="Times New Roman" w:hAnsi="Times New Roman" w:cs="Times New Roman"/>
                <w:sz w:val="28"/>
                <w:szCs w:val="28"/>
              </w:rPr>
            </w:pP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 xml:space="preserve">Хорошо нам отдыхать, </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 xml:space="preserve">Но пора уже вставать! </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 xml:space="preserve">Крепче кулачки сожмите, </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Их повыше поднимите.</w:t>
            </w:r>
          </w:p>
          <w:p w:rsidR="00CC4F77" w:rsidRPr="00AA34F7" w:rsidRDefault="00CC4F77" w:rsidP="00CC4F77">
            <w:pPr>
              <w:pStyle w:val="a5"/>
              <w:ind w:left="0"/>
              <w:jc w:val="both"/>
              <w:rPr>
                <w:rFonts w:ascii="Times New Roman" w:hAnsi="Times New Roman" w:cs="Times New Roman"/>
                <w:sz w:val="28"/>
                <w:szCs w:val="28"/>
              </w:rPr>
            </w:pP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lastRenderedPageBreak/>
              <w:t xml:space="preserve">Все присели, потянулись, </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Потянулись, улыбнулись!</w:t>
            </w:r>
          </w:p>
          <w:p w:rsidR="00CC4F77"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Вот пора нам и вставать,</w:t>
            </w:r>
          </w:p>
          <w:p w:rsidR="00A90BE0" w:rsidRPr="00AA34F7" w:rsidRDefault="00CC4F77" w:rsidP="00CC4F77">
            <w:pPr>
              <w:pStyle w:val="a5"/>
              <w:ind w:left="0"/>
              <w:jc w:val="both"/>
              <w:rPr>
                <w:rFonts w:ascii="Times New Roman" w:hAnsi="Times New Roman" w:cs="Times New Roman"/>
                <w:sz w:val="28"/>
                <w:szCs w:val="28"/>
              </w:rPr>
            </w:pPr>
            <w:r w:rsidRPr="00AA34F7">
              <w:rPr>
                <w:rFonts w:ascii="Times New Roman" w:hAnsi="Times New Roman" w:cs="Times New Roman"/>
                <w:sz w:val="28"/>
                <w:szCs w:val="28"/>
              </w:rPr>
              <w:t>Бодрый день наш продолжать!</w:t>
            </w:r>
          </w:p>
        </w:tc>
        <w:tc>
          <w:tcPr>
            <w:tcW w:w="4786" w:type="dxa"/>
            <w:vAlign w:val="center"/>
          </w:tcPr>
          <w:p w:rsidR="003F6C77" w:rsidRDefault="003F6C77" w:rsidP="00812C4B">
            <w:pPr>
              <w:spacing w:line="360" w:lineRule="auto"/>
              <w:contextualSpacing/>
              <w:rPr>
                <w:sz w:val="24"/>
                <w:szCs w:val="24"/>
              </w:rPr>
            </w:pPr>
          </w:p>
          <w:p w:rsidR="003F6C77" w:rsidRDefault="003F6C77" w:rsidP="00812C4B">
            <w:pPr>
              <w:spacing w:line="360" w:lineRule="auto"/>
              <w:contextualSpacing/>
              <w:rPr>
                <w:sz w:val="24"/>
                <w:szCs w:val="24"/>
              </w:rPr>
            </w:pPr>
            <w:r w:rsidRPr="00AA34F7">
              <w:rPr>
                <w:noProof/>
                <w:sz w:val="24"/>
                <w:szCs w:val="24"/>
              </w:rPr>
              <w:drawing>
                <wp:anchor distT="0" distB="0" distL="114300" distR="114300" simplePos="0" relativeHeight="251737088" behindDoc="1" locked="0" layoutInCell="1" allowOverlap="1">
                  <wp:simplePos x="0" y="0"/>
                  <wp:positionH relativeFrom="column">
                    <wp:posOffset>259080</wp:posOffset>
                  </wp:positionH>
                  <wp:positionV relativeFrom="paragraph">
                    <wp:posOffset>80010</wp:posOffset>
                  </wp:positionV>
                  <wp:extent cx="2103120" cy="1292225"/>
                  <wp:effectExtent l="19050" t="0" r="0" b="0"/>
                  <wp:wrapThrough wrapText="bothSides">
                    <wp:wrapPolygon edited="0">
                      <wp:start x="-196" y="0"/>
                      <wp:lineTo x="-196" y="21335"/>
                      <wp:lineTo x="21522" y="21335"/>
                      <wp:lineTo x="21522" y="0"/>
                      <wp:lineTo x="-196" y="0"/>
                    </wp:wrapPolygon>
                  </wp:wrapThrough>
                  <wp:docPr id="21" name="Рисунок 4" descr="SAM_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_0634"/>
                          <pic:cNvPicPr>
                            <a:picLocks noChangeAspect="1" noChangeArrowheads="1"/>
                          </pic:cNvPicPr>
                        </pic:nvPicPr>
                        <pic:blipFill>
                          <a:blip r:embed="rId47" cstate="email"/>
                          <a:srcRect/>
                          <a:stretch>
                            <a:fillRect/>
                          </a:stretch>
                        </pic:blipFill>
                        <pic:spPr bwMode="auto">
                          <a:xfrm>
                            <a:off x="0" y="0"/>
                            <a:ext cx="2103120" cy="1292225"/>
                          </a:xfrm>
                          <a:prstGeom prst="rect">
                            <a:avLst/>
                          </a:prstGeom>
                          <a:noFill/>
                          <a:ln w="9525">
                            <a:noFill/>
                            <a:miter lim="800000"/>
                            <a:headEnd/>
                            <a:tailEnd/>
                          </a:ln>
                        </pic:spPr>
                      </pic:pic>
                    </a:graphicData>
                  </a:graphic>
                </wp:anchor>
              </w:drawing>
            </w:r>
          </w:p>
          <w:p w:rsidR="00CC4F77" w:rsidRPr="00AA34F7" w:rsidRDefault="00CC4F77" w:rsidP="00812C4B">
            <w:pPr>
              <w:spacing w:line="360" w:lineRule="auto"/>
              <w:contextualSpacing/>
              <w:rPr>
                <w:sz w:val="24"/>
                <w:szCs w:val="24"/>
              </w:rPr>
            </w:pPr>
          </w:p>
          <w:p w:rsidR="00A90BE0" w:rsidRPr="00AA34F7" w:rsidRDefault="003F6C77" w:rsidP="00812C4B">
            <w:pPr>
              <w:spacing w:line="360" w:lineRule="auto"/>
              <w:contextualSpacing/>
              <w:rPr>
                <w:sz w:val="24"/>
                <w:szCs w:val="24"/>
              </w:rPr>
            </w:pPr>
            <w:r w:rsidRPr="00AA34F7">
              <w:rPr>
                <w:noProof/>
                <w:sz w:val="24"/>
                <w:szCs w:val="24"/>
              </w:rPr>
              <w:drawing>
                <wp:anchor distT="0" distB="0" distL="114300" distR="114300" simplePos="0" relativeHeight="251741184" behindDoc="0" locked="0" layoutInCell="1" allowOverlap="1">
                  <wp:simplePos x="0" y="0"/>
                  <wp:positionH relativeFrom="column">
                    <wp:posOffset>178435</wp:posOffset>
                  </wp:positionH>
                  <wp:positionV relativeFrom="paragraph">
                    <wp:posOffset>1169670</wp:posOffset>
                  </wp:positionV>
                  <wp:extent cx="2215411" cy="1260000"/>
                  <wp:effectExtent l="0" t="0" r="0" b="0"/>
                  <wp:wrapThrough wrapText="bothSides">
                    <wp:wrapPolygon edited="0">
                      <wp:start x="0" y="0"/>
                      <wp:lineTo x="0" y="21230"/>
                      <wp:lineTo x="21365" y="21230"/>
                      <wp:lineTo x="21365" y="0"/>
                      <wp:lineTo x="0" y="0"/>
                    </wp:wrapPolygon>
                  </wp:wrapThrough>
                  <wp:docPr id="25" name="Рисунок 2" descr="SAM_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635.JPG"/>
                          <pic:cNvPicPr/>
                        </pic:nvPicPr>
                        <pic:blipFill>
                          <a:blip r:embed="rId48" cstate="print">
                            <a:lum bright="30000" contrast="40000"/>
                          </a:blip>
                          <a:stretch>
                            <a:fillRect/>
                          </a:stretch>
                        </pic:blipFill>
                        <pic:spPr>
                          <a:xfrm>
                            <a:off x="0" y="0"/>
                            <a:ext cx="2215411" cy="1260000"/>
                          </a:xfrm>
                          <a:prstGeom prst="rect">
                            <a:avLst/>
                          </a:prstGeom>
                        </pic:spPr>
                      </pic:pic>
                    </a:graphicData>
                  </a:graphic>
                </wp:anchor>
              </w:drawing>
            </w:r>
          </w:p>
        </w:tc>
      </w:tr>
      <w:tr w:rsidR="00CC4F77" w:rsidRPr="00AA34F7" w:rsidTr="00812C4B">
        <w:tc>
          <w:tcPr>
            <w:tcW w:w="4785" w:type="dxa"/>
          </w:tcPr>
          <w:p w:rsidR="00CC4F77" w:rsidRPr="00AA34F7" w:rsidRDefault="00CC4F77" w:rsidP="00CC4F77">
            <w:pPr>
              <w:pStyle w:val="a5"/>
              <w:ind w:left="0" w:firstLine="142"/>
              <w:jc w:val="center"/>
              <w:rPr>
                <w:rFonts w:ascii="Times New Roman" w:hAnsi="Times New Roman" w:cs="Times New Roman"/>
                <w:b/>
                <w:sz w:val="28"/>
                <w:szCs w:val="28"/>
              </w:rPr>
            </w:pPr>
          </w:p>
          <w:p w:rsidR="00CC4F77" w:rsidRPr="00AA34F7" w:rsidRDefault="00CC4F77" w:rsidP="00CC4F77">
            <w:pPr>
              <w:pStyle w:val="a5"/>
              <w:ind w:left="0" w:firstLine="142"/>
              <w:jc w:val="center"/>
              <w:rPr>
                <w:rFonts w:ascii="Times New Roman" w:hAnsi="Times New Roman" w:cs="Times New Roman"/>
                <w:b/>
                <w:sz w:val="28"/>
                <w:szCs w:val="28"/>
              </w:rPr>
            </w:pPr>
          </w:p>
          <w:p w:rsidR="00CC4F77" w:rsidRPr="00AA34F7" w:rsidRDefault="00CC4F77" w:rsidP="00CC4F77">
            <w:pPr>
              <w:pStyle w:val="a5"/>
              <w:ind w:left="0" w:firstLine="142"/>
              <w:jc w:val="center"/>
              <w:rPr>
                <w:rFonts w:ascii="Times New Roman" w:hAnsi="Times New Roman" w:cs="Times New Roman"/>
                <w:b/>
                <w:sz w:val="28"/>
                <w:szCs w:val="28"/>
              </w:rPr>
            </w:pPr>
          </w:p>
          <w:p w:rsidR="00CC4F77" w:rsidRPr="00AA34F7" w:rsidRDefault="00CC4F77" w:rsidP="00CC4F77">
            <w:pPr>
              <w:pStyle w:val="a5"/>
              <w:ind w:left="0" w:firstLine="142"/>
              <w:jc w:val="center"/>
              <w:rPr>
                <w:rFonts w:ascii="Times New Roman" w:hAnsi="Times New Roman" w:cs="Times New Roman"/>
                <w:b/>
                <w:sz w:val="28"/>
                <w:szCs w:val="28"/>
              </w:rPr>
            </w:pPr>
            <w:r w:rsidRPr="00AA34F7">
              <w:rPr>
                <w:rFonts w:ascii="Times New Roman" w:hAnsi="Times New Roman" w:cs="Times New Roman"/>
                <w:sz w:val="28"/>
                <w:szCs w:val="28"/>
              </w:rPr>
              <w:t>В спортивных праздниках, эстафетах, развлечений</w:t>
            </w:r>
          </w:p>
          <w:p w:rsidR="00CC4F77" w:rsidRPr="00AA34F7" w:rsidRDefault="00CC4F77" w:rsidP="00CC4F77">
            <w:pPr>
              <w:pStyle w:val="a5"/>
              <w:ind w:left="0" w:firstLine="142"/>
              <w:jc w:val="center"/>
              <w:rPr>
                <w:rFonts w:ascii="Times New Roman" w:hAnsi="Times New Roman" w:cs="Times New Roman"/>
                <w:b/>
                <w:sz w:val="28"/>
                <w:szCs w:val="28"/>
              </w:rPr>
            </w:pPr>
          </w:p>
          <w:p w:rsidR="00CC4F77" w:rsidRPr="00AA34F7" w:rsidRDefault="00CC4F77" w:rsidP="00CC4F77">
            <w:pPr>
              <w:pStyle w:val="a5"/>
              <w:ind w:left="0" w:firstLine="142"/>
              <w:jc w:val="center"/>
              <w:rPr>
                <w:rFonts w:ascii="Times New Roman" w:hAnsi="Times New Roman" w:cs="Times New Roman"/>
                <w:b/>
                <w:sz w:val="28"/>
                <w:szCs w:val="28"/>
              </w:rPr>
            </w:pPr>
          </w:p>
          <w:p w:rsidR="00CC4F77" w:rsidRPr="00AA34F7" w:rsidRDefault="00CC4F77" w:rsidP="00CC4F77">
            <w:pPr>
              <w:rPr>
                <w:b/>
                <w:sz w:val="28"/>
                <w:szCs w:val="28"/>
              </w:rPr>
            </w:pPr>
          </w:p>
          <w:p w:rsidR="00CC4F77" w:rsidRPr="00AA34F7" w:rsidRDefault="00CC4F77" w:rsidP="00CC4F77">
            <w:pPr>
              <w:rPr>
                <w:b/>
                <w:sz w:val="28"/>
                <w:szCs w:val="28"/>
              </w:rPr>
            </w:pPr>
          </w:p>
        </w:tc>
        <w:tc>
          <w:tcPr>
            <w:tcW w:w="4786" w:type="dxa"/>
            <w:vAlign w:val="center"/>
          </w:tcPr>
          <w:p w:rsidR="00CC4F77" w:rsidRPr="00AA34F7" w:rsidRDefault="00CC4F77" w:rsidP="00812C4B">
            <w:pPr>
              <w:spacing w:line="360" w:lineRule="auto"/>
              <w:contextualSpacing/>
              <w:rPr>
                <w:sz w:val="24"/>
                <w:szCs w:val="24"/>
              </w:rPr>
            </w:pPr>
            <w:r w:rsidRPr="00AA34F7">
              <w:rPr>
                <w:noProof/>
                <w:sz w:val="24"/>
                <w:szCs w:val="24"/>
              </w:rPr>
              <w:drawing>
                <wp:anchor distT="0" distB="0" distL="114300" distR="114300" simplePos="0" relativeHeight="251743232" behindDoc="0" locked="0" layoutInCell="1" allowOverlap="1">
                  <wp:simplePos x="0" y="0"/>
                  <wp:positionH relativeFrom="column">
                    <wp:posOffset>591185</wp:posOffset>
                  </wp:positionH>
                  <wp:positionV relativeFrom="paragraph">
                    <wp:posOffset>116205</wp:posOffset>
                  </wp:positionV>
                  <wp:extent cx="1899920" cy="1907540"/>
                  <wp:effectExtent l="19050" t="0" r="5080" b="0"/>
                  <wp:wrapThrough wrapText="bothSides">
                    <wp:wrapPolygon edited="0">
                      <wp:start x="-217" y="0"/>
                      <wp:lineTo x="-217" y="21356"/>
                      <wp:lineTo x="21658" y="21356"/>
                      <wp:lineTo x="21658" y="0"/>
                      <wp:lineTo x="-217" y="0"/>
                    </wp:wrapPolygon>
                  </wp:wrapThrough>
                  <wp:docPr id="26" name="Рисунок 47" descr="IMG_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0.JPG"/>
                          <pic:cNvPicPr/>
                        </pic:nvPicPr>
                        <pic:blipFill>
                          <a:blip r:embed="rId49" cstate="print"/>
                          <a:stretch>
                            <a:fillRect/>
                          </a:stretch>
                        </pic:blipFill>
                        <pic:spPr>
                          <a:xfrm>
                            <a:off x="0" y="0"/>
                            <a:ext cx="1899920" cy="1907540"/>
                          </a:xfrm>
                          <a:prstGeom prst="rect">
                            <a:avLst/>
                          </a:prstGeom>
                        </pic:spPr>
                      </pic:pic>
                    </a:graphicData>
                  </a:graphic>
                </wp:anchor>
              </w:drawing>
            </w:r>
          </w:p>
        </w:tc>
      </w:tr>
      <w:tr w:rsidR="00CC4F77" w:rsidRPr="00AA34F7" w:rsidTr="00812C4B">
        <w:tc>
          <w:tcPr>
            <w:tcW w:w="4785" w:type="dxa"/>
            <w:vAlign w:val="center"/>
          </w:tcPr>
          <w:p w:rsidR="00CC4F77" w:rsidRPr="00812C4B" w:rsidRDefault="00CC4F77" w:rsidP="00812C4B">
            <w:pPr>
              <w:jc w:val="center"/>
              <w:rPr>
                <w:sz w:val="28"/>
                <w:szCs w:val="28"/>
              </w:rPr>
            </w:pPr>
            <w:r w:rsidRPr="00812C4B">
              <w:rPr>
                <w:sz w:val="28"/>
                <w:szCs w:val="28"/>
              </w:rPr>
              <w:t>В общеразвивающих упражнениях</w:t>
            </w:r>
          </w:p>
        </w:tc>
        <w:tc>
          <w:tcPr>
            <w:tcW w:w="4786" w:type="dxa"/>
            <w:vAlign w:val="center"/>
          </w:tcPr>
          <w:p w:rsidR="003F6C77" w:rsidRDefault="003F6C77" w:rsidP="00812C4B">
            <w:pPr>
              <w:spacing w:line="360" w:lineRule="auto"/>
              <w:contextualSpacing/>
              <w:rPr>
                <w:noProof/>
                <w:sz w:val="24"/>
                <w:szCs w:val="24"/>
              </w:rPr>
            </w:pPr>
            <w:r w:rsidRPr="00AA34F7">
              <w:rPr>
                <w:noProof/>
                <w:sz w:val="24"/>
                <w:szCs w:val="24"/>
              </w:rPr>
              <w:drawing>
                <wp:anchor distT="0" distB="0" distL="114300" distR="114300" simplePos="0" relativeHeight="251744256" behindDoc="0" locked="0" layoutInCell="1" allowOverlap="1">
                  <wp:simplePos x="0" y="0"/>
                  <wp:positionH relativeFrom="column">
                    <wp:posOffset>225425</wp:posOffset>
                  </wp:positionH>
                  <wp:positionV relativeFrom="paragraph">
                    <wp:posOffset>290830</wp:posOffset>
                  </wp:positionV>
                  <wp:extent cx="2360295" cy="1292225"/>
                  <wp:effectExtent l="19050" t="0" r="1905" b="0"/>
                  <wp:wrapThrough wrapText="bothSides">
                    <wp:wrapPolygon edited="0">
                      <wp:start x="-174" y="0"/>
                      <wp:lineTo x="-174" y="21335"/>
                      <wp:lineTo x="21617" y="21335"/>
                      <wp:lineTo x="21617" y="0"/>
                      <wp:lineTo x="-174" y="0"/>
                    </wp:wrapPolygon>
                  </wp:wrapThrough>
                  <wp:docPr id="32" name="Рисунок 49" descr="IMG_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1.JPG"/>
                          <pic:cNvPicPr/>
                        </pic:nvPicPr>
                        <pic:blipFill>
                          <a:blip r:embed="rId50" cstate="print"/>
                          <a:srcRect t="26563"/>
                          <a:stretch>
                            <a:fillRect/>
                          </a:stretch>
                        </pic:blipFill>
                        <pic:spPr>
                          <a:xfrm>
                            <a:off x="0" y="0"/>
                            <a:ext cx="2360295" cy="1292225"/>
                          </a:xfrm>
                          <a:prstGeom prst="rect">
                            <a:avLst/>
                          </a:prstGeom>
                        </pic:spPr>
                      </pic:pic>
                    </a:graphicData>
                  </a:graphic>
                </wp:anchor>
              </w:drawing>
            </w:r>
          </w:p>
          <w:p w:rsidR="00CC4F77" w:rsidRPr="00AA34F7" w:rsidRDefault="00CC4F77" w:rsidP="00812C4B">
            <w:pPr>
              <w:spacing w:line="360" w:lineRule="auto"/>
              <w:contextualSpacing/>
              <w:rPr>
                <w:noProof/>
                <w:sz w:val="24"/>
                <w:szCs w:val="24"/>
              </w:rPr>
            </w:pPr>
          </w:p>
        </w:tc>
      </w:tr>
    </w:tbl>
    <w:p w:rsidR="001A20ED" w:rsidRPr="00AA34F7" w:rsidRDefault="001A20ED" w:rsidP="00CC46A8">
      <w:pPr>
        <w:jc w:val="center"/>
        <w:rPr>
          <w:b/>
          <w:sz w:val="28"/>
          <w:szCs w:val="28"/>
        </w:rPr>
      </w:pPr>
    </w:p>
    <w:p w:rsidR="00835A68" w:rsidRDefault="00835A68" w:rsidP="006A1DE1">
      <w:pPr>
        <w:rPr>
          <w:b/>
          <w:sz w:val="28"/>
          <w:szCs w:val="28"/>
        </w:rPr>
      </w:pPr>
    </w:p>
    <w:p w:rsidR="00835A68" w:rsidRPr="00D00C5A" w:rsidRDefault="00835A68" w:rsidP="00835A68">
      <w:pPr>
        <w:spacing w:line="360" w:lineRule="auto"/>
        <w:ind w:firstLine="708"/>
        <w:jc w:val="center"/>
        <w:rPr>
          <w:b/>
          <w:sz w:val="28"/>
          <w:szCs w:val="28"/>
        </w:rPr>
      </w:pPr>
      <w:r w:rsidRPr="00076E23">
        <w:rPr>
          <w:b/>
          <w:sz w:val="28"/>
          <w:szCs w:val="28"/>
        </w:rPr>
        <w:t xml:space="preserve">Упражнения </w:t>
      </w:r>
      <w:r w:rsidRPr="00D00C5A">
        <w:rPr>
          <w:b/>
          <w:sz w:val="28"/>
          <w:szCs w:val="28"/>
        </w:rPr>
        <w:t>с использованием «Тканебол»</w:t>
      </w:r>
      <w:r>
        <w:rPr>
          <w:b/>
          <w:sz w:val="28"/>
          <w:szCs w:val="28"/>
        </w:rPr>
        <w:t>.</w:t>
      </w:r>
    </w:p>
    <w:p w:rsidR="00673299" w:rsidRDefault="00835A68" w:rsidP="00835A68">
      <w:pPr>
        <w:spacing w:line="360" w:lineRule="auto"/>
        <w:ind w:firstLine="708"/>
        <w:jc w:val="both"/>
        <w:rPr>
          <w:sz w:val="28"/>
          <w:szCs w:val="28"/>
        </w:rPr>
      </w:pPr>
      <w:r>
        <w:rPr>
          <w:sz w:val="28"/>
          <w:szCs w:val="28"/>
        </w:rPr>
        <w:t>Спортивное – игровое нетрадиционное оборудование. Сшито из легкой зеленой ткани с прорезями для мяча. Используется для развития ловкости, внимания, координации движений, быстроты реакции, командных качеств в подвижной игре.</w:t>
      </w:r>
    </w:p>
    <w:p w:rsidR="007E24BA" w:rsidRPr="00AA34F7" w:rsidRDefault="007E24BA" w:rsidP="007E24BA">
      <w:pPr>
        <w:spacing w:line="360" w:lineRule="auto"/>
        <w:ind w:firstLine="709"/>
        <w:contextualSpacing/>
        <w:jc w:val="both"/>
        <w:rPr>
          <w:sz w:val="28"/>
          <w:szCs w:val="28"/>
        </w:rPr>
      </w:pPr>
      <w:r w:rsidRPr="00AA34F7">
        <w:rPr>
          <w:b/>
          <w:bCs/>
          <w:sz w:val="28"/>
          <w:szCs w:val="28"/>
        </w:rPr>
        <w:t>Варианты использования:</w:t>
      </w:r>
    </w:p>
    <w:tbl>
      <w:tblPr>
        <w:tblStyle w:val="a6"/>
        <w:tblW w:w="0" w:type="auto"/>
        <w:tblLook w:val="04A0"/>
      </w:tblPr>
      <w:tblGrid>
        <w:gridCol w:w="4785"/>
        <w:gridCol w:w="4786"/>
      </w:tblGrid>
      <w:tr w:rsidR="00673299" w:rsidRPr="00AA34F7" w:rsidTr="00E326C0">
        <w:tc>
          <w:tcPr>
            <w:tcW w:w="4785" w:type="dxa"/>
            <w:vAlign w:val="center"/>
          </w:tcPr>
          <w:p w:rsidR="00673299" w:rsidRPr="00673299" w:rsidRDefault="00673299" w:rsidP="00E326C0">
            <w:pPr>
              <w:jc w:val="center"/>
              <w:rPr>
                <w:b/>
                <w:sz w:val="28"/>
                <w:szCs w:val="28"/>
              </w:rPr>
            </w:pPr>
          </w:p>
          <w:p w:rsidR="00673299" w:rsidRPr="00AA34F7" w:rsidRDefault="00673299" w:rsidP="00E326C0">
            <w:pPr>
              <w:pStyle w:val="a5"/>
              <w:ind w:left="0" w:firstLine="142"/>
              <w:jc w:val="center"/>
              <w:rPr>
                <w:rFonts w:ascii="Times New Roman" w:hAnsi="Times New Roman" w:cs="Times New Roman"/>
                <w:b/>
                <w:sz w:val="28"/>
                <w:szCs w:val="28"/>
              </w:rPr>
            </w:pPr>
          </w:p>
          <w:p w:rsidR="00673299" w:rsidRPr="004F518F" w:rsidRDefault="004F518F" w:rsidP="00E326C0">
            <w:pPr>
              <w:pStyle w:val="a5"/>
              <w:ind w:left="0" w:firstLine="142"/>
              <w:jc w:val="center"/>
              <w:rPr>
                <w:rFonts w:ascii="Times New Roman" w:hAnsi="Times New Roman" w:cs="Times New Roman"/>
                <w:b/>
                <w:sz w:val="28"/>
                <w:szCs w:val="28"/>
              </w:rPr>
            </w:pPr>
            <w:r w:rsidRPr="004F518F">
              <w:rPr>
                <w:rFonts w:ascii="Times New Roman" w:hAnsi="Times New Roman" w:cs="Times New Roman"/>
                <w:b/>
                <w:sz w:val="28"/>
                <w:szCs w:val="28"/>
              </w:rPr>
              <w:t>Малоподвижная игра «Тканебол»</w:t>
            </w:r>
          </w:p>
          <w:p w:rsidR="00673299" w:rsidRPr="00673299" w:rsidRDefault="00673299" w:rsidP="00E326C0">
            <w:pPr>
              <w:jc w:val="center"/>
              <w:rPr>
                <w:b/>
                <w:sz w:val="28"/>
                <w:szCs w:val="28"/>
              </w:rPr>
            </w:pPr>
          </w:p>
          <w:p w:rsidR="00673299" w:rsidRDefault="00673299" w:rsidP="00E326C0">
            <w:pPr>
              <w:jc w:val="center"/>
              <w:rPr>
                <w:b/>
                <w:sz w:val="28"/>
                <w:szCs w:val="28"/>
              </w:rPr>
            </w:pPr>
          </w:p>
          <w:p w:rsidR="00E326C0" w:rsidRDefault="00E326C0" w:rsidP="00E326C0">
            <w:pPr>
              <w:jc w:val="center"/>
              <w:rPr>
                <w:b/>
                <w:sz w:val="28"/>
                <w:szCs w:val="28"/>
              </w:rPr>
            </w:pPr>
          </w:p>
          <w:p w:rsidR="00E326C0" w:rsidRPr="00AA34F7" w:rsidRDefault="00E326C0" w:rsidP="00E326C0">
            <w:pPr>
              <w:jc w:val="center"/>
              <w:rPr>
                <w:b/>
                <w:sz w:val="28"/>
                <w:szCs w:val="28"/>
              </w:rPr>
            </w:pPr>
          </w:p>
        </w:tc>
        <w:tc>
          <w:tcPr>
            <w:tcW w:w="4786" w:type="dxa"/>
            <w:vAlign w:val="center"/>
          </w:tcPr>
          <w:p w:rsidR="00E326C0" w:rsidRDefault="00E326C0" w:rsidP="007A0DF4">
            <w:pPr>
              <w:spacing w:line="360" w:lineRule="auto"/>
              <w:contextualSpacing/>
              <w:rPr>
                <w:sz w:val="24"/>
                <w:szCs w:val="24"/>
              </w:rPr>
            </w:pPr>
            <w:r w:rsidRPr="00AA34F7">
              <w:rPr>
                <w:noProof/>
                <w:sz w:val="24"/>
                <w:szCs w:val="24"/>
              </w:rPr>
              <w:drawing>
                <wp:anchor distT="0" distB="0" distL="114300" distR="114300" simplePos="0" relativeHeight="251782144" behindDoc="0" locked="0" layoutInCell="1" allowOverlap="1">
                  <wp:simplePos x="0" y="0"/>
                  <wp:positionH relativeFrom="column">
                    <wp:posOffset>538480</wp:posOffset>
                  </wp:positionH>
                  <wp:positionV relativeFrom="paragraph">
                    <wp:posOffset>136525</wp:posOffset>
                  </wp:positionV>
                  <wp:extent cx="1899920" cy="1270000"/>
                  <wp:effectExtent l="0" t="0" r="0" b="0"/>
                  <wp:wrapThrough wrapText="bothSides">
                    <wp:wrapPolygon edited="0">
                      <wp:start x="0" y="0"/>
                      <wp:lineTo x="0" y="21384"/>
                      <wp:lineTo x="21441" y="21384"/>
                      <wp:lineTo x="21441" y="0"/>
                      <wp:lineTo x="0" y="0"/>
                    </wp:wrapPolygon>
                  </wp:wrapThrough>
                  <wp:docPr id="48" name="Рисунок 47" descr="IMG_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0.JPG"/>
                          <pic:cNvPicPr/>
                        </pic:nvPicPr>
                        <pic:blipFill>
                          <a:blip r:embed="rId51" cstate="print"/>
                          <a:stretch>
                            <a:fillRect/>
                          </a:stretch>
                        </pic:blipFill>
                        <pic:spPr>
                          <a:xfrm>
                            <a:off x="0" y="0"/>
                            <a:ext cx="1899920" cy="1270000"/>
                          </a:xfrm>
                          <a:prstGeom prst="rect">
                            <a:avLst/>
                          </a:prstGeom>
                        </pic:spPr>
                      </pic:pic>
                    </a:graphicData>
                  </a:graphic>
                </wp:anchor>
              </w:drawing>
            </w:r>
          </w:p>
          <w:p w:rsidR="00673299" w:rsidRPr="00AA34F7" w:rsidRDefault="00673299" w:rsidP="007A0DF4">
            <w:pPr>
              <w:spacing w:line="360" w:lineRule="auto"/>
              <w:contextualSpacing/>
              <w:rPr>
                <w:sz w:val="24"/>
                <w:szCs w:val="24"/>
              </w:rPr>
            </w:pPr>
          </w:p>
        </w:tc>
      </w:tr>
    </w:tbl>
    <w:p w:rsidR="00835A68" w:rsidRDefault="00835A68" w:rsidP="00835A68">
      <w:pPr>
        <w:spacing w:line="360" w:lineRule="auto"/>
        <w:ind w:firstLine="708"/>
        <w:jc w:val="both"/>
        <w:rPr>
          <w:sz w:val="28"/>
          <w:szCs w:val="28"/>
        </w:rPr>
      </w:pPr>
    </w:p>
    <w:p w:rsidR="00835A68" w:rsidRPr="00D00C5A" w:rsidRDefault="00835A68" w:rsidP="00835A68">
      <w:pPr>
        <w:spacing w:line="360" w:lineRule="auto"/>
        <w:ind w:firstLine="708"/>
        <w:jc w:val="center"/>
        <w:rPr>
          <w:b/>
          <w:sz w:val="28"/>
          <w:szCs w:val="28"/>
        </w:rPr>
      </w:pPr>
      <w:r w:rsidRPr="00D00C5A">
        <w:rPr>
          <w:b/>
          <w:sz w:val="28"/>
          <w:szCs w:val="28"/>
        </w:rPr>
        <w:lastRenderedPageBreak/>
        <w:t>Упражнения с использованием «Солнышко»</w:t>
      </w:r>
      <w:r>
        <w:rPr>
          <w:b/>
          <w:sz w:val="28"/>
          <w:szCs w:val="28"/>
        </w:rPr>
        <w:t>.</w:t>
      </w:r>
    </w:p>
    <w:p w:rsidR="00835A68" w:rsidRDefault="00835A68" w:rsidP="00835A68">
      <w:pPr>
        <w:spacing w:line="360" w:lineRule="auto"/>
        <w:ind w:firstLine="708"/>
        <w:jc w:val="both"/>
        <w:rPr>
          <w:sz w:val="28"/>
          <w:szCs w:val="28"/>
        </w:rPr>
      </w:pPr>
      <w:r>
        <w:rPr>
          <w:sz w:val="28"/>
          <w:szCs w:val="28"/>
        </w:rPr>
        <w:t>Сшито из дермантина и атласных лент, на конце которых закреплены деревянные палочки. Развивает мелкую моторику рук, быстроту, скорость, внимание. Используется как самостоятельное упражнение или как малоподвижная игра.</w:t>
      </w:r>
    </w:p>
    <w:p w:rsidR="007E24BA" w:rsidRPr="00AA34F7" w:rsidRDefault="007E24BA" w:rsidP="007E24BA">
      <w:pPr>
        <w:spacing w:line="360" w:lineRule="auto"/>
        <w:ind w:firstLine="709"/>
        <w:contextualSpacing/>
        <w:jc w:val="both"/>
        <w:rPr>
          <w:sz w:val="28"/>
          <w:szCs w:val="28"/>
        </w:rPr>
      </w:pPr>
      <w:r w:rsidRPr="00AA34F7">
        <w:rPr>
          <w:b/>
          <w:bCs/>
          <w:sz w:val="28"/>
          <w:szCs w:val="28"/>
        </w:rPr>
        <w:t>Варианты использования:</w:t>
      </w:r>
    </w:p>
    <w:tbl>
      <w:tblPr>
        <w:tblStyle w:val="a6"/>
        <w:tblW w:w="0" w:type="auto"/>
        <w:tblLook w:val="04A0"/>
      </w:tblPr>
      <w:tblGrid>
        <w:gridCol w:w="4785"/>
        <w:gridCol w:w="4786"/>
      </w:tblGrid>
      <w:tr w:rsidR="00673299" w:rsidRPr="00AA34F7" w:rsidTr="007A0DF4">
        <w:tc>
          <w:tcPr>
            <w:tcW w:w="4785" w:type="dxa"/>
          </w:tcPr>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r w:rsidRPr="00AA34F7">
              <w:rPr>
                <w:rFonts w:ascii="Times New Roman" w:hAnsi="Times New Roman" w:cs="Times New Roman"/>
                <w:sz w:val="28"/>
                <w:szCs w:val="28"/>
              </w:rPr>
              <w:t>В спортивных праздниках, эстафетах, развлечений</w:t>
            </w: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rPr>
                <w:b/>
                <w:sz w:val="28"/>
                <w:szCs w:val="28"/>
              </w:rPr>
            </w:pPr>
          </w:p>
          <w:p w:rsidR="00673299" w:rsidRPr="00AA34F7" w:rsidRDefault="00673299" w:rsidP="007A0DF4">
            <w:pPr>
              <w:rPr>
                <w:b/>
                <w:sz w:val="28"/>
                <w:szCs w:val="28"/>
              </w:rPr>
            </w:pPr>
          </w:p>
        </w:tc>
        <w:tc>
          <w:tcPr>
            <w:tcW w:w="4786" w:type="dxa"/>
            <w:vAlign w:val="center"/>
          </w:tcPr>
          <w:p w:rsidR="00673299" w:rsidRPr="00AA34F7" w:rsidRDefault="00673299" w:rsidP="007A0DF4">
            <w:pPr>
              <w:spacing w:line="360" w:lineRule="auto"/>
              <w:contextualSpacing/>
              <w:rPr>
                <w:sz w:val="24"/>
                <w:szCs w:val="24"/>
              </w:rPr>
            </w:pPr>
            <w:r w:rsidRPr="00AA34F7">
              <w:rPr>
                <w:noProof/>
                <w:sz w:val="24"/>
                <w:szCs w:val="24"/>
              </w:rPr>
              <w:drawing>
                <wp:anchor distT="0" distB="0" distL="114300" distR="114300" simplePos="0" relativeHeight="251784192" behindDoc="0" locked="0" layoutInCell="1" allowOverlap="1">
                  <wp:simplePos x="0" y="0"/>
                  <wp:positionH relativeFrom="column">
                    <wp:posOffset>594360</wp:posOffset>
                  </wp:positionH>
                  <wp:positionV relativeFrom="paragraph">
                    <wp:posOffset>270510</wp:posOffset>
                  </wp:positionV>
                  <wp:extent cx="1899920" cy="1266825"/>
                  <wp:effectExtent l="19050" t="0" r="5080" b="0"/>
                  <wp:wrapThrough wrapText="bothSides">
                    <wp:wrapPolygon edited="0">
                      <wp:start x="-217" y="0"/>
                      <wp:lineTo x="-217" y="21438"/>
                      <wp:lineTo x="21658" y="21438"/>
                      <wp:lineTo x="21658" y="0"/>
                      <wp:lineTo x="-217" y="0"/>
                    </wp:wrapPolygon>
                  </wp:wrapThrough>
                  <wp:docPr id="49" name="Рисунок 47" descr="IMG_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0.JPG"/>
                          <pic:cNvPicPr/>
                        </pic:nvPicPr>
                        <pic:blipFill>
                          <a:blip r:embed="rId52" cstate="print"/>
                          <a:stretch>
                            <a:fillRect/>
                          </a:stretch>
                        </pic:blipFill>
                        <pic:spPr>
                          <a:xfrm>
                            <a:off x="0" y="0"/>
                            <a:ext cx="1899920" cy="1266825"/>
                          </a:xfrm>
                          <a:prstGeom prst="rect">
                            <a:avLst/>
                          </a:prstGeom>
                        </pic:spPr>
                      </pic:pic>
                    </a:graphicData>
                  </a:graphic>
                </wp:anchor>
              </w:drawing>
            </w:r>
          </w:p>
        </w:tc>
      </w:tr>
      <w:tr w:rsidR="00673299" w:rsidRPr="00AA34F7" w:rsidTr="007A0DF4">
        <w:tc>
          <w:tcPr>
            <w:tcW w:w="4785" w:type="dxa"/>
            <w:vAlign w:val="center"/>
          </w:tcPr>
          <w:p w:rsidR="00673299" w:rsidRPr="00812C4B" w:rsidRDefault="00B73B13" w:rsidP="007A0DF4">
            <w:pPr>
              <w:jc w:val="center"/>
              <w:rPr>
                <w:sz w:val="28"/>
                <w:szCs w:val="28"/>
              </w:rPr>
            </w:pPr>
            <w:r>
              <w:rPr>
                <w:sz w:val="28"/>
                <w:szCs w:val="28"/>
              </w:rPr>
              <w:t>Для развития мелкой моторики</w:t>
            </w:r>
          </w:p>
        </w:tc>
        <w:tc>
          <w:tcPr>
            <w:tcW w:w="4786" w:type="dxa"/>
            <w:vAlign w:val="center"/>
          </w:tcPr>
          <w:p w:rsidR="00673299" w:rsidRDefault="00673299" w:rsidP="007A0DF4">
            <w:pPr>
              <w:spacing w:line="360" w:lineRule="auto"/>
              <w:contextualSpacing/>
              <w:rPr>
                <w:noProof/>
                <w:sz w:val="24"/>
                <w:szCs w:val="24"/>
              </w:rPr>
            </w:pPr>
          </w:p>
          <w:p w:rsidR="00673299" w:rsidRPr="00AA34F7" w:rsidRDefault="00673299" w:rsidP="007A0DF4">
            <w:pPr>
              <w:spacing w:line="360" w:lineRule="auto"/>
              <w:contextualSpacing/>
              <w:rPr>
                <w:noProof/>
                <w:sz w:val="24"/>
                <w:szCs w:val="24"/>
              </w:rPr>
            </w:pPr>
            <w:r>
              <w:rPr>
                <w:noProof/>
                <w:sz w:val="24"/>
                <w:szCs w:val="24"/>
              </w:rPr>
              <w:drawing>
                <wp:anchor distT="0" distB="0" distL="114300" distR="114300" simplePos="0" relativeHeight="251785216" behindDoc="0" locked="0" layoutInCell="1" allowOverlap="1">
                  <wp:simplePos x="0" y="0"/>
                  <wp:positionH relativeFrom="column">
                    <wp:posOffset>593725</wp:posOffset>
                  </wp:positionH>
                  <wp:positionV relativeFrom="paragraph">
                    <wp:posOffset>-158750</wp:posOffset>
                  </wp:positionV>
                  <wp:extent cx="1937385" cy="1292225"/>
                  <wp:effectExtent l="19050" t="0" r="5715" b="0"/>
                  <wp:wrapThrough wrapText="bothSides">
                    <wp:wrapPolygon edited="0">
                      <wp:start x="-212" y="0"/>
                      <wp:lineTo x="-212" y="21335"/>
                      <wp:lineTo x="21664" y="21335"/>
                      <wp:lineTo x="21664" y="0"/>
                      <wp:lineTo x="-212" y="0"/>
                    </wp:wrapPolygon>
                  </wp:wrapThrough>
                  <wp:docPr id="50" name="Рисунок 49" descr="IMG_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1.JPG"/>
                          <pic:cNvPicPr/>
                        </pic:nvPicPr>
                        <pic:blipFill>
                          <a:blip r:embed="rId53" cstate="print"/>
                          <a:stretch>
                            <a:fillRect/>
                          </a:stretch>
                        </pic:blipFill>
                        <pic:spPr>
                          <a:xfrm>
                            <a:off x="0" y="0"/>
                            <a:ext cx="1937385" cy="1292225"/>
                          </a:xfrm>
                          <a:prstGeom prst="rect">
                            <a:avLst/>
                          </a:prstGeom>
                        </pic:spPr>
                      </pic:pic>
                    </a:graphicData>
                  </a:graphic>
                </wp:anchor>
              </w:drawing>
            </w:r>
          </w:p>
        </w:tc>
      </w:tr>
    </w:tbl>
    <w:p w:rsidR="00835A68" w:rsidRDefault="00835A68" w:rsidP="007E24BA">
      <w:pPr>
        <w:spacing w:line="360" w:lineRule="auto"/>
        <w:jc w:val="both"/>
        <w:rPr>
          <w:sz w:val="28"/>
          <w:szCs w:val="28"/>
        </w:rPr>
      </w:pPr>
    </w:p>
    <w:p w:rsidR="00835A68" w:rsidRDefault="00835A68" w:rsidP="00835A68">
      <w:pPr>
        <w:spacing w:line="360" w:lineRule="auto"/>
        <w:ind w:firstLine="708"/>
        <w:jc w:val="center"/>
        <w:rPr>
          <w:b/>
          <w:sz w:val="28"/>
          <w:szCs w:val="28"/>
        </w:rPr>
      </w:pPr>
      <w:r w:rsidRPr="00076E23">
        <w:rPr>
          <w:b/>
          <w:sz w:val="28"/>
          <w:szCs w:val="28"/>
        </w:rPr>
        <w:t xml:space="preserve">Упражнения с </w:t>
      </w:r>
      <w:r w:rsidRPr="00D00C5A">
        <w:rPr>
          <w:b/>
          <w:sz w:val="28"/>
          <w:szCs w:val="28"/>
        </w:rPr>
        <w:t>использованием «Зме</w:t>
      </w:r>
      <w:r>
        <w:rPr>
          <w:b/>
          <w:sz w:val="28"/>
          <w:szCs w:val="28"/>
        </w:rPr>
        <w:t>йки большой</w:t>
      </w:r>
      <w:r w:rsidRPr="00D00C5A">
        <w:rPr>
          <w:b/>
          <w:sz w:val="28"/>
          <w:szCs w:val="28"/>
        </w:rPr>
        <w:t>»</w:t>
      </w:r>
      <w:r>
        <w:rPr>
          <w:b/>
          <w:sz w:val="28"/>
          <w:szCs w:val="28"/>
        </w:rPr>
        <w:t xml:space="preserve"> и </w:t>
      </w:r>
    </w:p>
    <w:p w:rsidR="00835A68" w:rsidRDefault="00835A68" w:rsidP="00835A68">
      <w:pPr>
        <w:spacing w:line="360" w:lineRule="auto"/>
        <w:ind w:firstLine="708"/>
        <w:jc w:val="center"/>
        <w:rPr>
          <w:sz w:val="28"/>
          <w:szCs w:val="28"/>
        </w:rPr>
      </w:pPr>
      <w:r>
        <w:rPr>
          <w:b/>
          <w:sz w:val="28"/>
          <w:szCs w:val="28"/>
        </w:rPr>
        <w:t>«Змейки маленькой».</w:t>
      </w:r>
    </w:p>
    <w:p w:rsidR="00835A68" w:rsidRDefault="00835A68" w:rsidP="00835A68">
      <w:pPr>
        <w:spacing w:line="360" w:lineRule="auto"/>
        <w:ind w:firstLine="708"/>
        <w:jc w:val="both"/>
        <w:rPr>
          <w:sz w:val="28"/>
          <w:szCs w:val="28"/>
        </w:rPr>
      </w:pPr>
      <w:r>
        <w:rPr>
          <w:sz w:val="28"/>
          <w:szCs w:val="28"/>
        </w:rPr>
        <w:t>Данное оборудование сделано из веревки и пробок.«Змейка большая»  используется для прокатывания баскетбольного мяча руками. Развивает</w:t>
      </w:r>
      <w:r w:rsidRPr="00AA34F7">
        <w:rPr>
          <w:sz w:val="28"/>
          <w:szCs w:val="28"/>
        </w:rPr>
        <w:t xml:space="preserve"> координации движения, лов</w:t>
      </w:r>
      <w:r>
        <w:rPr>
          <w:sz w:val="28"/>
          <w:szCs w:val="28"/>
        </w:rPr>
        <w:t xml:space="preserve">кость. «Змейка маленькая» используется для прокатывания теннисного мячика с помощью дыхания ртом. </w:t>
      </w:r>
      <w:r w:rsidRPr="00720BF1">
        <w:rPr>
          <w:sz w:val="28"/>
          <w:szCs w:val="28"/>
        </w:rPr>
        <w:t>Развитие координации движения, ловкости, глазомера.</w:t>
      </w:r>
    </w:p>
    <w:p w:rsidR="007E24BA" w:rsidRDefault="007E24BA" w:rsidP="007E24BA">
      <w:pPr>
        <w:spacing w:line="360" w:lineRule="auto"/>
        <w:ind w:firstLine="709"/>
        <w:contextualSpacing/>
        <w:jc w:val="both"/>
        <w:rPr>
          <w:b/>
          <w:bCs/>
          <w:sz w:val="28"/>
          <w:szCs w:val="28"/>
        </w:rPr>
      </w:pPr>
    </w:p>
    <w:p w:rsidR="007E24BA" w:rsidRDefault="007E24BA" w:rsidP="007E24BA">
      <w:pPr>
        <w:spacing w:line="360" w:lineRule="auto"/>
        <w:ind w:firstLine="709"/>
        <w:contextualSpacing/>
        <w:jc w:val="both"/>
        <w:rPr>
          <w:b/>
          <w:bCs/>
          <w:sz w:val="28"/>
          <w:szCs w:val="28"/>
        </w:rPr>
      </w:pPr>
    </w:p>
    <w:p w:rsidR="007E24BA" w:rsidRDefault="007E24BA" w:rsidP="007E24BA">
      <w:pPr>
        <w:spacing w:line="360" w:lineRule="auto"/>
        <w:ind w:firstLine="709"/>
        <w:contextualSpacing/>
        <w:jc w:val="both"/>
        <w:rPr>
          <w:b/>
          <w:bCs/>
          <w:sz w:val="28"/>
          <w:szCs w:val="28"/>
        </w:rPr>
      </w:pPr>
    </w:p>
    <w:p w:rsidR="007E24BA" w:rsidRDefault="007E24BA" w:rsidP="007E24BA">
      <w:pPr>
        <w:spacing w:line="360" w:lineRule="auto"/>
        <w:ind w:firstLine="709"/>
        <w:contextualSpacing/>
        <w:jc w:val="both"/>
        <w:rPr>
          <w:b/>
          <w:bCs/>
          <w:sz w:val="28"/>
          <w:szCs w:val="28"/>
        </w:rPr>
      </w:pPr>
    </w:p>
    <w:p w:rsidR="007E24BA" w:rsidRPr="00AA34F7" w:rsidRDefault="007E24BA" w:rsidP="007E24BA">
      <w:pPr>
        <w:spacing w:line="360" w:lineRule="auto"/>
        <w:ind w:firstLine="709"/>
        <w:contextualSpacing/>
        <w:jc w:val="both"/>
        <w:rPr>
          <w:sz w:val="28"/>
          <w:szCs w:val="28"/>
        </w:rPr>
      </w:pPr>
      <w:r w:rsidRPr="00AA34F7">
        <w:rPr>
          <w:b/>
          <w:bCs/>
          <w:sz w:val="28"/>
          <w:szCs w:val="28"/>
        </w:rPr>
        <w:lastRenderedPageBreak/>
        <w:t>Варианты использования:</w:t>
      </w:r>
    </w:p>
    <w:tbl>
      <w:tblPr>
        <w:tblStyle w:val="a6"/>
        <w:tblW w:w="0" w:type="auto"/>
        <w:tblLook w:val="04A0"/>
      </w:tblPr>
      <w:tblGrid>
        <w:gridCol w:w="4785"/>
        <w:gridCol w:w="4786"/>
      </w:tblGrid>
      <w:tr w:rsidR="00673299" w:rsidRPr="00AA34F7" w:rsidTr="007A0DF4">
        <w:tc>
          <w:tcPr>
            <w:tcW w:w="4785" w:type="dxa"/>
          </w:tcPr>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r w:rsidRPr="00AA34F7">
              <w:rPr>
                <w:rFonts w:ascii="Times New Roman" w:hAnsi="Times New Roman" w:cs="Times New Roman"/>
                <w:sz w:val="28"/>
                <w:szCs w:val="28"/>
              </w:rPr>
              <w:t>В спортивных праздниках, эстафетах, развлечений</w:t>
            </w:r>
            <w:r>
              <w:rPr>
                <w:rFonts w:ascii="Times New Roman" w:hAnsi="Times New Roman" w:cs="Times New Roman"/>
                <w:sz w:val="28"/>
                <w:szCs w:val="28"/>
              </w:rPr>
              <w:t>.</w:t>
            </w: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pStyle w:val="a5"/>
              <w:ind w:left="0" w:firstLine="142"/>
              <w:jc w:val="center"/>
              <w:rPr>
                <w:rFonts w:ascii="Times New Roman" w:hAnsi="Times New Roman" w:cs="Times New Roman"/>
                <w:b/>
                <w:sz w:val="28"/>
                <w:szCs w:val="28"/>
              </w:rPr>
            </w:pPr>
          </w:p>
          <w:p w:rsidR="00673299" w:rsidRPr="00AA34F7" w:rsidRDefault="00673299" w:rsidP="007A0DF4">
            <w:pPr>
              <w:rPr>
                <w:b/>
                <w:sz w:val="28"/>
                <w:szCs w:val="28"/>
              </w:rPr>
            </w:pPr>
          </w:p>
          <w:p w:rsidR="00673299" w:rsidRPr="00AA34F7" w:rsidRDefault="00673299" w:rsidP="007A0DF4">
            <w:pPr>
              <w:rPr>
                <w:b/>
                <w:sz w:val="28"/>
                <w:szCs w:val="28"/>
              </w:rPr>
            </w:pPr>
          </w:p>
        </w:tc>
        <w:tc>
          <w:tcPr>
            <w:tcW w:w="4786" w:type="dxa"/>
            <w:vAlign w:val="center"/>
          </w:tcPr>
          <w:p w:rsidR="00673299" w:rsidRPr="00AA34F7" w:rsidRDefault="00673299" w:rsidP="007A0DF4">
            <w:pPr>
              <w:spacing w:line="360" w:lineRule="auto"/>
              <w:contextualSpacing/>
              <w:rPr>
                <w:sz w:val="24"/>
                <w:szCs w:val="24"/>
              </w:rPr>
            </w:pPr>
            <w:r w:rsidRPr="00AA34F7">
              <w:rPr>
                <w:noProof/>
                <w:sz w:val="24"/>
                <w:szCs w:val="24"/>
              </w:rPr>
              <w:drawing>
                <wp:anchor distT="0" distB="0" distL="114300" distR="114300" simplePos="0" relativeHeight="251787264" behindDoc="0" locked="0" layoutInCell="1" allowOverlap="1">
                  <wp:simplePos x="0" y="0"/>
                  <wp:positionH relativeFrom="column">
                    <wp:posOffset>594360</wp:posOffset>
                  </wp:positionH>
                  <wp:positionV relativeFrom="paragraph">
                    <wp:posOffset>426085</wp:posOffset>
                  </wp:positionV>
                  <wp:extent cx="1899920" cy="1266825"/>
                  <wp:effectExtent l="19050" t="0" r="5080" b="0"/>
                  <wp:wrapThrough wrapText="bothSides">
                    <wp:wrapPolygon edited="0">
                      <wp:start x="-217" y="0"/>
                      <wp:lineTo x="-217" y="21438"/>
                      <wp:lineTo x="21658" y="21438"/>
                      <wp:lineTo x="21658" y="0"/>
                      <wp:lineTo x="-217" y="0"/>
                    </wp:wrapPolygon>
                  </wp:wrapThrough>
                  <wp:docPr id="51" name="Рисунок 47" descr="IMG_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0.JPG"/>
                          <pic:cNvPicPr/>
                        </pic:nvPicPr>
                        <pic:blipFill>
                          <a:blip r:embed="rId54" cstate="print"/>
                          <a:stretch>
                            <a:fillRect/>
                          </a:stretch>
                        </pic:blipFill>
                        <pic:spPr>
                          <a:xfrm>
                            <a:off x="0" y="0"/>
                            <a:ext cx="1899920" cy="1266825"/>
                          </a:xfrm>
                          <a:prstGeom prst="rect">
                            <a:avLst/>
                          </a:prstGeom>
                        </pic:spPr>
                      </pic:pic>
                    </a:graphicData>
                  </a:graphic>
                </wp:anchor>
              </w:drawing>
            </w:r>
          </w:p>
        </w:tc>
      </w:tr>
      <w:tr w:rsidR="00673299" w:rsidRPr="00AA34F7" w:rsidTr="007A0DF4">
        <w:tc>
          <w:tcPr>
            <w:tcW w:w="4785" w:type="dxa"/>
            <w:vAlign w:val="center"/>
          </w:tcPr>
          <w:p w:rsidR="00673299" w:rsidRPr="00812C4B" w:rsidRDefault="007E24BA" w:rsidP="00673299">
            <w:pPr>
              <w:jc w:val="center"/>
              <w:rPr>
                <w:sz w:val="28"/>
                <w:szCs w:val="28"/>
              </w:rPr>
            </w:pPr>
            <w:r>
              <w:rPr>
                <w:sz w:val="28"/>
                <w:szCs w:val="28"/>
              </w:rPr>
              <w:t>В круговой тренировке</w:t>
            </w:r>
          </w:p>
        </w:tc>
        <w:tc>
          <w:tcPr>
            <w:tcW w:w="4786" w:type="dxa"/>
            <w:vAlign w:val="center"/>
          </w:tcPr>
          <w:p w:rsidR="00673299" w:rsidRDefault="00673299" w:rsidP="007A0DF4">
            <w:pPr>
              <w:spacing w:line="360" w:lineRule="auto"/>
              <w:contextualSpacing/>
              <w:rPr>
                <w:noProof/>
                <w:sz w:val="24"/>
                <w:szCs w:val="24"/>
              </w:rPr>
            </w:pPr>
            <w:r w:rsidRPr="00AA34F7">
              <w:rPr>
                <w:noProof/>
                <w:sz w:val="24"/>
                <w:szCs w:val="24"/>
              </w:rPr>
              <w:drawing>
                <wp:anchor distT="0" distB="0" distL="114300" distR="114300" simplePos="0" relativeHeight="251788288" behindDoc="0" locked="0" layoutInCell="1" allowOverlap="1">
                  <wp:simplePos x="0" y="0"/>
                  <wp:positionH relativeFrom="column">
                    <wp:posOffset>438150</wp:posOffset>
                  </wp:positionH>
                  <wp:positionV relativeFrom="paragraph">
                    <wp:posOffset>143510</wp:posOffset>
                  </wp:positionV>
                  <wp:extent cx="1937385" cy="1292225"/>
                  <wp:effectExtent l="0" t="0" r="0" b="0"/>
                  <wp:wrapThrough wrapText="bothSides">
                    <wp:wrapPolygon edited="0">
                      <wp:start x="0" y="0"/>
                      <wp:lineTo x="0" y="21335"/>
                      <wp:lineTo x="21451" y="21335"/>
                      <wp:lineTo x="21451" y="0"/>
                      <wp:lineTo x="0" y="0"/>
                    </wp:wrapPolygon>
                  </wp:wrapThrough>
                  <wp:docPr id="52" name="Рисунок 49" descr="IMG_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1.JPG"/>
                          <pic:cNvPicPr/>
                        </pic:nvPicPr>
                        <pic:blipFill>
                          <a:blip r:embed="rId55" cstate="print"/>
                          <a:stretch>
                            <a:fillRect/>
                          </a:stretch>
                        </pic:blipFill>
                        <pic:spPr>
                          <a:xfrm>
                            <a:off x="0" y="0"/>
                            <a:ext cx="1937385" cy="1292225"/>
                          </a:xfrm>
                          <a:prstGeom prst="rect">
                            <a:avLst/>
                          </a:prstGeom>
                        </pic:spPr>
                      </pic:pic>
                    </a:graphicData>
                  </a:graphic>
                </wp:anchor>
              </w:drawing>
            </w:r>
          </w:p>
          <w:p w:rsidR="00673299" w:rsidRPr="00AA34F7" w:rsidRDefault="00673299" w:rsidP="007A0DF4">
            <w:pPr>
              <w:spacing w:line="360" w:lineRule="auto"/>
              <w:contextualSpacing/>
              <w:rPr>
                <w:noProof/>
                <w:sz w:val="24"/>
                <w:szCs w:val="24"/>
              </w:rPr>
            </w:pPr>
          </w:p>
        </w:tc>
      </w:tr>
    </w:tbl>
    <w:p w:rsidR="00835A68" w:rsidRPr="00AA34F7" w:rsidRDefault="00835A68" w:rsidP="00CC46A8">
      <w:pPr>
        <w:jc w:val="center"/>
        <w:rPr>
          <w:b/>
          <w:sz w:val="28"/>
          <w:szCs w:val="28"/>
        </w:rPr>
      </w:pPr>
    </w:p>
    <w:p w:rsidR="00F862ED" w:rsidRPr="00AA34F7" w:rsidRDefault="00F862ED" w:rsidP="00CC46A8">
      <w:pPr>
        <w:jc w:val="center"/>
        <w:rPr>
          <w:b/>
          <w:sz w:val="28"/>
          <w:szCs w:val="28"/>
        </w:rPr>
      </w:pPr>
      <w:r w:rsidRPr="00AA34F7">
        <w:rPr>
          <w:b/>
          <w:sz w:val="28"/>
          <w:szCs w:val="28"/>
        </w:rPr>
        <w:t>Использование нестандартног</w:t>
      </w:r>
      <w:r w:rsidR="00114958" w:rsidRPr="00AA34F7">
        <w:rPr>
          <w:b/>
          <w:sz w:val="28"/>
          <w:szCs w:val="28"/>
        </w:rPr>
        <w:t xml:space="preserve">о оборудования в </w:t>
      </w:r>
      <w:r w:rsidRPr="00AA34F7">
        <w:rPr>
          <w:b/>
          <w:sz w:val="28"/>
          <w:szCs w:val="28"/>
        </w:rPr>
        <w:t>упражнениях</w:t>
      </w:r>
      <w:r w:rsidR="00CE2BC3">
        <w:rPr>
          <w:b/>
          <w:sz w:val="28"/>
          <w:szCs w:val="28"/>
        </w:rPr>
        <w:t xml:space="preserve"> </w:t>
      </w:r>
      <w:r w:rsidR="00E10767" w:rsidRPr="00AA34F7">
        <w:rPr>
          <w:b/>
          <w:sz w:val="28"/>
          <w:szCs w:val="28"/>
        </w:rPr>
        <w:t>для</w:t>
      </w:r>
      <w:r w:rsidR="00CE2BC3">
        <w:rPr>
          <w:b/>
          <w:sz w:val="28"/>
          <w:szCs w:val="28"/>
        </w:rPr>
        <w:t xml:space="preserve"> воспитания </w:t>
      </w:r>
      <w:r w:rsidR="00E326C0">
        <w:rPr>
          <w:b/>
          <w:sz w:val="28"/>
          <w:szCs w:val="28"/>
        </w:rPr>
        <w:t xml:space="preserve">правильной </w:t>
      </w:r>
      <w:r w:rsidR="00CC46A8" w:rsidRPr="00AA34F7">
        <w:rPr>
          <w:b/>
          <w:sz w:val="28"/>
          <w:szCs w:val="28"/>
        </w:rPr>
        <w:t>осанки</w:t>
      </w:r>
      <w:r w:rsidR="004F518F">
        <w:rPr>
          <w:b/>
          <w:sz w:val="28"/>
          <w:szCs w:val="28"/>
        </w:rPr>
        <w:t>.</w:t>
      </w:r>
    </w:p>
    <w:p w:rsidR="00F862ED" w:rsidRPr="00AA34F7" w:rsidRDefault="00F862ED" w:rsidP="00CC4F77">
      <w:pPr>
        <w:jc w:val="center"/>
        <w:rPr>
          <w:b/>
          <w:sz w:val="28"/>
          <w:szCs w:val="28"/>
        </w:rPr>
      </w:pPr>
    </w:p>
    <w:p w:rsidR="00C04CC2" w:rsidRDefault="00C04CC2" w:rsidP="00C04CC2">
      <w:pPr>
        <w:pStyle w:val="a4"/>
        <w:spacing w:before="0" w:beforeAutospacing="0" w:after="0" w:afterAutospacing="0" w:line="360" w:lineRule="auto"/>
        <w:ind w:firstLine="709"/>
        <w:contextualSpacing/>
        <w:jc w:val="both"/>
        <w:rPr>
          <w:sz w:val="28"/>
          <w:szCs w:val="28"/>
        </w:rPr>
      </w:pPr>
      <w:r w:rsidRPr="00AA34F7">
        <w:rPr>
          <w:sz w:val="28"/>
          <w:szCs w:val="28"/>
        </w:rPr>
        <w:t>Физические упражнения</w:t>
      </w:r>
      <w:r w:rsidR="00CE2BC3">
        <w:rPr>
          <w:sz w:val="28"/>
          <w:szCs w:val="28"/>
        </w:rPr>
        <w:t xml:space="preserve"> </w:t>
      </w:r>
      <w:r w:rsidRPr="00AA34F7">
        <w:rPr>
          <w:sz w:val="28"/>
          <w:szCs w:val="28"/>
        </w:rPr>
        <w:t xml:space="preserve">– ведущее средство в профилактике нарушений осанки. Общеразвивающие упражнения используются при всех видах нарушения осанки и вызывают улучшение кровообращения и дыхания, улучшают трофические процессы. </w:t>
      </w:r>
      <w:r w:rsidR="00CE2BC3" w:rsidRPr="00AA34F7">
        <w:rPr>
          <w:sz w:val="28"/>
          <w:szCs w:val="28"/>
        </w:rPr>
        <w:t>Общеразвивающие упражнения</w:t>
      </w:r>
      <w:r w:rsidRPr="00AA34F7">
        <w:rPr>
          <w:sz w:val="28"/>
          <w:szCs w:val="28"/>
        </w:rPr>
        <w:t xml:space="preserve"> используются из различных исходных положений, для всех мышечных групп, регулируя общую нагрузку занятия. Они могут выполняться с предметами и без них, с использованием тренажеров. </w:t>
      </w:r>
      <w:r w:rsidR="00CE2BC3" w:rsidRPr="00AA34F7">
        <w:rPr>
          <w:sz w:val="28"/>
          <w:szCs w:val="28"/>
        </w:rPr>
        <w:t>Физические упражнения</w:t>
      </w:r>
      <w:r w:rsidRPr="00AA34F7">
        <w:rPr>
          <w:sz w:val="28"/>
          <w:szCs w:val="28"/>
        </w:rPr>
        <w:t xml:space="preserve"> подбираются в соответствии с видом нарушения осанки. </w:t>
      </w:r>
      <w:r w:rsidRPr="00E326C0">
        <w:rPr>
          <w:sz w:val="28"/>
          <w:szCs w:val="28"/>
        </w:rPr>
        <w:t>Упражнения, обеспечивающие коррекцию имеющегося нарушения осанки, называются корригирующими (или специальными), их выполнение приводит к устранению дефекта.</w:t>
      </w:r>
    </w:p>
    <w:p w:rsidR="00AB5F23" w:rsidRDefault="00AB5F23" w:rsidP="00C04CC2">
      <w:pPr>
        <w:pStyle w:val="a4"/>
        <w:spacing w:before="0" w:beforeAutospacing="0" w:after="0" w:afterAutospacing="0" w:line="360" w:lineRule="auto"/>
        <w:ind w:firstLine="709"/>
        <w:contextualSpacing/>
        <w:jc w:val="both"/>
        <w:rPr>
          <w:sz w:val="28"/>
          <w:szCs w:val="28"/>
        </w:rPr>
      </w:pPr>
    </w:p>
    <w:p w:rsidR="00AB5F23" w:rsidRDefault="00AB5F23" w:rsidP="00C04CC2">
      <w:pPr>
        <w:pStyle w:val="a4"/>
        <w:spacing w:before="0" w:beforeAutospacing="0" w:after="0" w:afterAutospacing="0" w:line="360" w:lineRule="auto"/>
        <w:ind w:firstLine="709"/>
        <w:contextualSpacing/>
        <w:jc w:val="both"/>
        <w:rPr>
          <w:sz w:val="28"/>
          <w:szCs w:val="28"/>
        </w:rPr>
      </w:pPr>
    </w:p>
    <w:p w:rsidR="00AB5F23" w:rsidRDefault="00AB5F23" w:rsidP="00C04CC2">
      <w:pPr>
        <w:pStyle w:val="a4"/>
        <w:spacing w:before="0" w:beforeAutospacing="0" w:after="0" w:afterAutospacing="0" w:line="360" w:lineRule="auto"/>
        <w:ind w:firstLine="709"/>
        <w:contextualSpacing/>
        <w:jc w:val="both"/>
        <w:rPr>
          <w:sz w:val="28"/>
          <w:szCs w:val="28"/>
        </w:rPr>
      </w:pPr>
    </w:p>
    <w:p w:rsidR="00AB5F23" w:rsidRPr="00AA34F7" w:rsidRDefault="00AB5F23" w:rsidP="00C04CC2">
      <w:pPr>
        <w:pStyle w:val="a4"/>
        <w:spacing w:before="0" w:beforeAutospacing="0" w:after="0" w:afterAutospacing="0" w:line="360" w:lineRule="auto"/>
        <w:ind w:firstLine="709"/>
        <w:contextualSpacing/>
        <w:jc w:val="both"/>
        <w:rPr>
          <w:sz w:val="28"/>
          <w:szCs w:val="28"/>
        </w:rPr>
      </w:pPr>
    </w:p>
    <w:tbl>
      <w:tblPr>
        <w:tblStyle w:val="a6"/>
        <w:tblW w:w="0" w:type="auto"/>
        <w:tblLook w:val="04A0"/>
      </w:tblPr>
      <w:tblGrid>
        <w:gridCol w:w="2916"/>
        <w:gridCol w:w="2924"/>
        <w:gridCol w:w="3731"/>
      </w:tblGrid>
      <w:tr w:rsidR="00114958" w:rsidRPr="00AA34F7" w:rsidTr="003F6C77">
        <w:tc>
          <w:tcPr>
            <w:tcW w:w="3190" w:type="dxa"/>
            <w:vAlign w:val="center"/>
          </w:tcPr>
          <w:p w:rsidR="00114958" w:rsidRPr="00AA34F7" w:rsidRDefault="00114958" w:rsidP="003F6C77">
            <w:pPr>
              <w:pStyle w:val="a4"/>
              <w:spacing w:before="0" w:beforeAutospacing="0" w:after="0" w:afterAutospacing="0" w:line="360" w:lineRule="auto"/>
              <w:contextualSpacing/>
              <w:jc w:val="center"/>
              <w:rPr>
                <w:sz w:val="28"/>
                <w:szCs w:val="28"/>
              </w:rPr>
            </w:pPr>
            <w:r w:rsidRPr="00AA34F7">
              <w:rPr>
                <w:sz w:val="28"/>
                <w:szCs w:val="28"/>
              </w:rPr>
              <w:t>Вид упражнения</w:t>
            </w:r>
          </w:p>
        </w:tc>
        <w:tc>
          <w:tcPr>
            <w:tcW w:w="6381" w:type="dxa"/>
            <w:gridSpan w:val="2"/>
            <w:vAlign w:val="center"/>
          </w:tcPr>
          <w:p w:rsidR="00114958" w:rsidRPr="00AA34F7" w:rsidRDefault="00114958" w:rsidP="003F6C77">
            <w:pPr>
              <w:pStyle w:val="a4"/>
              <w:spacing w:before="0" w:beforeAutospacing="0" w:after="0" w:afterAutospacing="0" w:line="360" w:lineRule="auto"/>
              <w:contextualSpacing/>
              <w:jc w:val="center"/>
              <w:rPr>
                <w:sz w:val="28"/>
                <w:szCs w:val="28"/>
              </w:rPr>
            </w:pPr>
            <w:r w:rsidRPr="00AA34F7">
              <w:rPr>
                <w:sz w:val="28"/>
                <w:szCs w:val="28"/>
              </w:rPr>
              <w:t>Методические приемы</w:t>
            </w:r>
          </w:p>
        </w:tc>
      </w:tr>
      <w:tr w:rsidR="002540C9" w:rsidRPr="00AA34F7" w:rsidTr="00560F2E">
        <w:tc>
          <w:tcPr>
            <w:tcW w:w="3190" w:type="dxa"/>
            <w:vAlign w:val="center"/>
          </w:tcPr>
          <w:p w:rsidR="005622C9" w:rsidRPr="00AA34F7" w:rsidRDefault="005622C9" w:rsidP="00560F2E">
            <w:pPr>
              <w:rPr>
                <w:sz w:val="28"/>
                <w:szCs w:val="28"/>
              </w:rPr>
            </w:pPr>
            <w:r w:rsidRPr="00AA34F7">
              <w:rPr>
                <w:sz w:val="28"/>
                <w:szCs w:val="28"/>
              </w:rPr>
              <w:t> </w:t>
            </w:r>
            <w:r w:rsidR="0074266F" w:rsidRPr="00AA34F7">
              <w:rPr>
                <w:sz w:val="28"/>
                <w:szCs w:val="28"/>
              </w:rPr>
              <w:t> И.П. – стойка ноги широко, «шнурок» на вытянутых руках над головой.</w:t>
            </w:r>
          </w:p>
          <w:p w:rsidR="0074266F" w:rsidRPr="00AA34F7" w:rsidRDefault="0074266F" w:rsidP="00560F2E">
            <w:pPr>
              <w:rPr>
                <w:sz w:val="28"/>
                <w:szCs w:val="28"/>
              </w:rPr>
            </w:pPr>
            <w:r w:rsidRPr="00AA34F7">
              <w:rPr>
                <w:sz w:val="28"/>
                <w:szCs w:val="28"/>
              </w:rPr>
              <w:t>Наклоны туловища в право, влево.</w:t>
            </w:r>
          </w:p>
          <w:p w:rsidR="0074266F" w:rsidRPr="00AA34F7" w:rsidRDefault="0074266F" w:rsidP="00560F2E">
            <w:pPr>
              <w:rPr>
                <w:sz w:val="28"/>
                <w:szCs w:val="28"/>
              </w:rPr>
            </w:pPr>
          </w:p>
        </w:tc>
        <w:tc>
          <w:tcPr>
            <w:tcW w:w="3190" w:type="dxa"/>
            <w:vAlign w:val="center"/>
          </w:tcPr>
          <w:p w:rsidR="005622C9" w:rsidRPr="00AA34F7" w:rsidRDefault="0074266F" w:rsidP="00560F2E">
            <w:pPr>
              <w:rPr>
                <w:sz w:val="28"/>
                <w:szCs w:val="28"/>
              </w:rPr>
            </w:pPr>
            <w:r w:rsidRPr="00AA34F7">
              <w:rPr>
                <w:sz w:val="28"/>
                <w:szCs w:val="28"/>
              </w:rPr>
              <w:t>Ноги не сгибать, следить чтобы «шнурок» был натянут</w:t>
            </w:r>
          </w:p>
        </w:tc>
        <w:tc>
          <w:tcPr>
            <w:tcW w:w="3191" w:type="dxa"/>
            <w:vAlign w:val="center"/>
          </w:tcPr>
          <w:p w:rsidR="0074266F" w:rsidRPr="00AA34F7" w:rsidRDefault="0074266F" w:rsidP="00560F2E">
            <w:pPr>
              <w:pStyle w:val="a4"/>
              <w:spacing w:before="0" w:beforeAutospacing="0" w:after="0" w:afterAutospacing="0" w:line="360" w:lineRule="auto"/>
              <w:contextualSpacing/>
              <w:rPr>
                <w:sz w:val="28"/>
                <w:szCs w:val="28"/>
              </w:rPr>
            </w:pPr>
          </w:p>
          <w:p w:rsidR="0074266F" w:rsidRPr="00AA34F7" w:rsidRDefault="0074266F" w:rsidP="00560F2E">
            <w:pPr>
              <w:pStyle w:val="a4"/>
              <w:spacing w:before="0" w:beforeAutospacing="0" w:after="0" w:afterAutospacing="0" w:line="360" w:lineRule="auto"/>
              <w:contextualSpacing/>
              <w:rPr>
                <w:sz w:val="28"/>
                <w:szCs w:val="28"/>
              </w:rPr>
            </w:pPr>
          </w:p>
          <w:p w:rsidR="005622C9" w:rsidRPr="00AA34F7" w:rsidRDefault="0074266F"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46304" behindDoc="0" locked="0" layoutInCell="1" allowOverlap="1">
                  <wp:simplePos x="0" y="0"/>
                  <wp:positionH relativeFrom="margin">
                    <wp:align>center</wp:align>
                  </wp:positionH>
                  <wp:positionV relativeFrom="paragraph">
                    <wp:posOffset>-606425</wp:posOffset>
                  </wp:positionV>
                  <wp:extent cx="1393825" cy="1377315"/>
                  <wp:effectExtent l="19050" t="0" r="0" b="0"/>
                  <wp:wrapThrough wrapText="bothSides">
                    <wp:wrapPolygon edited="0">
                      <wp:start x="-295" y="0"/>
                      <wp:lineTo x="-295" y="21212"/>
                      <wp:lineTo x="21551" y="21212"/>
                      <wp:lineTo x="21551" y="0"/>
                      <wp:lineTo x="-295" y="0"/>
                    </wp:wrapPolygon>
                  </wp:wrapThrough>
                  <wp:docPr id="7" name="Рисунок 6" descr="IMG_1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2.JPG"/>
                          <pic:cNvPicPr/>
                        </pic:nvPicPr>
                        <pic:blipFill>
                          <a:blip r:embed="rId56" cstate="print"/>
                          <a:stretch>
                            <a:fillRect/>
                          </a:stretch>
                        </pic:blipFill>
                        <pic:spPr>
                          <a:xfrm>
                            <a:off x="0" y="0"/>
                            <a:ext cx="1393825" cy="1377315"/>
                          </a:xfrm>
                          <a:prstGeom prst="rect">
                            <a:avLst/>
                          </a:prstGeom>
                        </pic:spPr>
                      </pic:pic>
                    </a:graphicData>
                  </a:graphic>
                </wp:anchor>
              </w:drawing>
            </w:r>
          </w:p>
        </w:tc>
      </w:tr>
      <w:tr w:rsidR="002540C9" w:rsidRPr="00AA34F7" w:rsidTr="00560F2E">
        <w:trPr>
          <w:trHeight w:val="2775"/>
        </w:trPr>
        <w:tc>
          <w:tcPr>
            <w:tcW w:w="3190" w:type="dxa"/>
            <w:vAlign w:val="center"/>
          </w:tcPr>
          <w:p w:rsidR="005622C9" w:rsidRPr="00AA34F7" w:rsidRDefault="002540C9" w:rsidP="00560F2E">
            <w:pPr>
              <w:rPr>
                <w:sz w:val="28"/>
                <w:szCs w:val="28"/>
              </w:rPr>
            </w:pPr>
            <w:r w:rsidRPr="00AA34F7">
              <w:rPr>
                <w:sz w:val="28"/>
                <w:szCs w:val="28"/>
              </w:rPr>
              <w:t>И.П. – основная стойка.</w:t>
            </w:r>
          </w:p>
          <w:p w:rsidR="002540C9" w:rsidRPr="00AA34F7" w:rsidRDefault="002540C9" w:rsidP="00560F2E">
            <w:pPr>
              <w:rPr>
                <w:sz w:val="28"/>
                <w:szCs w:val="28"/>
              </w:rPr>
            </w:pPr>
            <w:r w:rsidRPr="00AA34F7">
              <w:rPr>
                <w:sz w:val="28"/>
                <w:szCs w:val="28"/>
              </w:rPr>
              <w:t>«Шнурок» внизу, приседание, «шнурок» на вытянутых руках, перед собой.</w:t>
            </w:r>
          </w:p>
        </w:tc>
        <w:tc>
          <w:tcPr>
            <w:tcW w:w="3190" w:type="dxa"/>
            <w:vAlign w:val="center"/>
          </w:tcPr>
          <w:p w:rsidR="005622C9" w:rsidRPr="00AA34F7" w:rsidRDefault="002540C9" w:rsidP="00560F2E">
            <w:pPr>
              <w:rPr>
                <w:sz w:val="28"/>
                <w:szCs w:val="28"/>
              </w:rPr>
            </w:pPr>
            <w:r w:rsidRPr="00AA34F7">
              <w:rPr>
                <w:sz w:val="28"/>
                <w:szCs w:val="28"/>
              </w:rPr>
              <w:t>При приседании стопу на носок, спина прямая.</w:t>
            </w:r>
          </w:p>
        </w:tc>
        <w:tc>
          <w:tcPr>
            <w:tcW w:w="3191" w:type="dxa"/>
            <w:vAlign w:val="center"/>
          </w:tcPr>
          <w:p w:rsidR="0074266F" w:rsidRPr="00AA34F7" w:rsidRDefault="0074266F"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48352" behindDoc="0" locked="0" layoutInCell="1" allowOverlap="1">
                  <wp:simplePos x="0" y="0"/>
                  <wp:positionH relativeFrom="margin">
                    <wp:align>center</wp:align>
                  </wp:positionH>
                  <wp:positionV relativeFrom="paragraph">
                    <wp:posOffset>65405</wp:posOffset>
                  </wp:positionV>
                  <wp:extent cx="1452880" cy="1436370"/>
                  <wp:effectExtent l="19050" t="0" r="0" b="0"/>
                  <wp:wrapThrough wrapText="bothSides">
                    <wp:wrapPolygon edited="0">
                      <wp:start x="-283" y="0"/>
                      <wp:lineTo x="-283" y="21199"/>
                      <wp:lineTo x="21524" y="21199"/>
                      <wp:lineTo x="21524" y="0"/>
                      <wp:lineTo x="-283" y="0"/>
                    </wp:wrapPolygon>
                  </wp:wrapThrough>
                  <wp:docPr id="13" name="Рисунок 12" descr="IMG_1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6.JPG"/>
                          <pic:cNvPicPr/>
                        </pic:nvPicPr>
                        <pic:blipFill>
                          <a:blip r:embed="rId57" cstate="print"/>
                          <a:stretch>
                            <a:fillRect/>
                          </a:stretch>
                        </pic:blipFill>
                        <pic:spPr>
                          <a:xfrm>
                            <a:off x="0" y="0"/>
                            <a:ext cx="1452880" cy="1436370"/>
                          </a:xfrm>
                          <a:prstGeom prst="rect">
                            <a:avLst/>
                          </a:prstGeom>
                        </pic:spPr>
                      </pic:pic>
                    </a:graphicData>
                  </a:graphic>
                </wp:anchor>
              </w:drawing>
            </w:r>
          </w:p>
        </w:tc>
      </w:tr>
      <w:tr w:rsidR="002540C9" w:rsidRPr="00AA34F7" w:rsidTr="00560F2E">
        <w:tc>
          <w:tcPr>
            <w:tcW w:w="3190" w:type="dxa"/>
            <w:vAlign w:val="center"/>
          </w:tcPr>
          <w:p w:rsidR="005622C9" w:rsidRPr="00AA34F7" w:rsidRDefault="002540C9" w:rsidP="00560F2E">
            <w:pPr>
              <w:rPr>
                <w:sz w:val="28"/>
                <w:szCs w:val="28"/>
              </w:rPr>
            </w:pPr>
            <w:r w:rsidRPr="00AA34F7">
              <w:rPr>
                <w:sz w:val="28"/>
                <w:szCs w:val="28"/>
              </w:rPr>
              <w:t>И.П. – сидя, ноги вместе.</w:t>
            </w:r>
          </w:p>
          <w:p w:rsidR="002540C9" w:rsidRPr="00AA34F7" w:rsidRDefault="002540C9" w:rsidP="00560F2E">
            <w:r w:rsidRPr="00AA34F7">
              <w:rPr>
                <w:sz w:val="28"/>
                <w:szCs w:val="28"/>
              </w:rPr>
              <w:t>Наклоны вперед, коснуться натянутым «шнурком» до носков.</w:t>
            </w:r>
          </w:p>
        </w:tc>
        <w:tc>
          <w:tcPr>
            <w:tcW w:w="3190" w:type="dxa"/>
            <w:vAlign w:val="center"/>
          </w:tcPr>
          <w:p w:rsidR="005622C9" w:rsidRPr="00AA34F7" w:rsidRDefault="002540C9" w:rsidP="00560F2E">
            <w:pPr>
              <w:rPr>
                <w:sz w:val="28"/>
                <w:szCs w:val="28"/>
              </w:rPr>
            </w:pPr>
            <w:r w:rsidRPr="00AA34F7">
              <w:rPr>
                <w:sz w:val="28"/>
                <w:szCs w:val="28"/>
              </w:rPr>
              <w:t>При наклоне следить, чтобы колени не сгибались.</w:t>
            </w:r>
          </w:p>
        </w:tc>
        <w:tc>
          <w:tcPr>
            <w:tcW w:w="3191" w:type="dxa"/>
            <w:vAlign w:val="center"/>
          </w:tcPr>
          <w:p w:rsidR="005622C9" w:rsidRPr="00AA34F7" w:rsidRDefault="00B716B5"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49376" behindDoc="0" locked="0" layoutInCell="1" allowOverlap="1">
                  <wp:simplePos x="0" y="0"/>
                  <wp:positionH relativeFrom="margin">
                    <wp:posOffset>407670</wp:posOffset>
                  </wp:positionH>
                  <wp:positionV relativeFrom="paragraph">
                    <wp:posOffset>184785</wp:posOffset>
                  </wp:positionV>
                  <wp:extent cx="1423035" cy="1400810"/>
                  <wp:effectExtent l="19050" t="0" r="5715" b="0"/>
                  <wp:wrapThrough wrapText="bothSides">
                    <wp:wrapPolygon edited="0">
                      <wp:start x="-289" y="0"/>
                      <wp:lineTo x="-289" y="21443"/>
                      <wp:lineTo x="21687" y="21443"/>
                      <wp:lineTo x="21687" y="0"/>
                      <wp:lineTo x="-289" y="0"/>
                    </wp:wrapPolygon>
                  </wp:wrapThrough>
                  <wp:docPr id="15" name="Рисунок 14" descr="IMG_1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0.JPG"/>
                          <pic:cNvPicPr/>
                        </pic:nvPicPr>
                        <pic:blipFill>
                          <a:blip r:embed="rId58" cstate="print"/>
                          <a:stretch>
                            <a:fillRect/>
                          </a:stretch>
                        </pic:blipFill>
                        <pic:spPr>
                          <a:xfrm>
                            <a:off x="0" y="0"/>
                            <a:ext cx="1423035" cy="1400810"/>
                          </a:xfrm>
                          <a:prstGeom prst="rect">
                            <a:avLst/>
                          </a:prstGeom>
                        </pic:spPr>
                      </pic:pic>
                    </a:graphicData>
                  </a:graphic>
                </wp:anchor>
              </w:drawing>
            </w:r>
          </w:p>
          <w:p w:rsidR="002540C9" w:rsidRPr="00AA34F7" w:rsidRDefault="002540C9" w:rsidP="00560F2E">
            <w:pPr>
              <w:pStyle w:val="a4"/>
              <w:spacing w:before="0" w:beforeAutospacing="0" w:after="0" w:afterAutospacing="0" w:line="360" w:lineRule="auto"/>
              <w:contextualSpacing/>
              <w:rPr>
                <w:sz w:val="28"/>
                <w:szCs w:val="28"/>
              </w:rPr>
            </w:pPr>
          </w:p>
          <w:p w:rsidR="002540C9" w:rsidRPr="00AA34F7" w:rsidRDefault="002540C9" w:rsidP="00560F2E">
            <w:pPr>
              <w:pStyle w:val="a4"/>
              <w:spacing w:before="0" w:beforeAutospacing="0" w:after="0" w:afterAutospacing="0" w:line="360" w:lineRule="auto"/>
              <w:contextualSpacing/>
              <w:rPr>
                <w:sz w:val="28"/>
                <w:szCs w:val="28"/>
              </w:rPr>
            </w:pPr>
          </w:p>
          <w:p w:rsidR="002540C9" w:rsidRPr="00AA34F7" w:rsidRDefault="002540C9" w:rsidP="00560F2E">
            <w:pPr>
              <w:pStyle w:val="a4"/>
              <w:spacing w:before="0" w:beforeAutospacing="0" w:after="0" w:afterAutospacing="0" w:line="360" w:lineRule="auto"/>
              <w:contextualSpacing/>
              <w:rPr>
                <w:sz w:val="28"/>
                <w:szCs w:val="28"/>
              </w:rPr>
            </w:pPr>
          </w:p>
          <w:p w:rsidR="00114958" w:rsidRPr="00AA34F7" w:rsidRDefault="00114958" w:rsidP="00560F2E">
            <w:pPr>
              <w:pStyle w:val="a4"/>
              <w:spacing w:before="0" w:beforeAutospacing="0" w:after="0" w:afterAutospacing="0" w:line="360" w:lineRule="auto"/>
              <w:contextualSpacing/>
              <w:rPr>
                <w:sz w:val="28"/>
                <w:szCs w:val="28"/>
              </w:rPr>
            </w:pPr>
          </w:p>
          <w:p w:rsidR="002540C9" w:rsidRPr="00AA34F7" w:rsidRDefault="002540C9" w:rsidP="00560F2E">
            <w:pPr>
              <w:pStyle w:val="a4"/>
              <w:spacing w:before="0" w:beforeAutospacing="0" w:after="0" w:afterAutospacing="0" w:line="360" w:lineRule="auto"/>
              <w:contextualSpacing/>
              <w:rPr>
                <w:sz w:val="28"/>
                <w:szCs w:val="28"/>
              </w:rPr>
            </w:pPr>
          </w:p>
        </w:tc>
      </w:tr>
      <w:tr w:rsidR="002540C9" w:rsidRPr="00AA34F7" w:rsidTr="00560F2E">
        <w:tc>
          <w:tcPr>
            <w:tcW w:w="3190" w:type="dxa"/>
            <w:vAlign w:val="center"/>
          </w:tcPr>
          <w:p w:rsidR="005622C9" w:rsidRPr="00AA34F7" w:rsidRDefault="00114958" w:rsidP="00560F2E">
            <w:pPr>
              <w:rPr>
                <w:sz w:val="28"/>
                <w:szCs w:val="28"/>
              </w:rPr>
            </w:pPr>
            <w:r w:rsidRPr="00AA34F7">
              <w:rPr>
                <w:sz w:val="28"/>
                <w:szCs w:val="28"/>
              </w:rPr>
              <w:t>И. П. – лежа на спине, ноги вместе, «</w:t>
            </w:r>
            <w:r w:rsidR="005C13BE" w:rsidRPr="00AA34F7">
              <w:rPr>
                <w:sz w:val="28"/>
                <w:szCs w:val="28"/>
              </w:rPr>
              <w:t>массажер</w:t>
            </w:r>
            <w:r w:rsidRPr="00AA34F7">
              <w:rPr>
                <w:sz w:val="28"/>
                <w:szCs w:val="28"/>
              </w:rPr>
              <w:t>» натянут, на вытянутых руках. Растягивание позвоночника.</w:t>
            </w:r>
          </w:p>
          <w:p w:rsidR="00114958" w:rsidRPr="00AA34F7" w:rsidRDefault="00114958" w:rsidP="00560F2E">
            <w:pPr>
              <w:pStyle w:val="a4"/>
              <w:spacing w:before="0" w:beforeAutospacing="0" w:after="0" w:afterAutospacing="0" w:line="360" w:lineRule="auto"/>
              <w:contextualSpacing/>
              <w:rPr>
                <w:sz w:val="28"/>
                <w:szCs w:val="28"/>
              </w:rPr>
            </w:pPr>
          </w:p>
          <w:p w:rsidR="00114958" w:rsidRPr="00AA34F7" w:rsidRDefault="00114958" w:rsidP="00560F2E">
            <w:pPr>
              <w:pStyle w:val="a4"/>
              <w:spacing w:before="0" w:beforeAutospacing="0" w:after="0" w:afterAutospacing="0" w:line="360" w:lineRule="auto"/>
              <w:contextualSpacing/>
              <w:rPr>
                <w:sz w:val="28"/>
                <w:szCs w:val="28"/>
              </w:rPr>
            </w:pPr>
          </w:p>
        </w:tc>
        <w:tc>
          <w:tcPr>
            <w:tcW w:w="3190" w:type="dxa"/>
            <w:vAlign w:val="center"/>
          </w:tcPr>
          <w:p w:rsidR="005622C9" w:rsidRPr="00AA34F7" w:rsidRDefault="00114958" w:rsidP="00560F2E">
            <w:pPr>
              <w:rPr>
                <w:sz w:val="28"/>
                <w:szCs w:val="28"/>
              </w:rPr>
            </w:pPr>
            <w:r w:rsidRPr="00AA34F7">
              <w:rPr>
                <w:sz w:val="28"/>
                <w:szCs w:val="28"/>
              </w:rPr>
              <w:t xml:space="preserve">Одновременно </w:t>
            </w:r>
            <w:r w:rsidR="005F0C39" w:rsidRPr="00AA34F7">
              <w:rPr>
                <w:sz w:val="28"/>
                <w:szCs w:val="28"/>
              </w:rPr>
              <w:t>потянуть носочки и руки.</w:t>
            </w:r>
          </w:p>
        </w:tc>
        <w:tc>
          <w:tcPr>
            <w:tcW w:w="3191" w:type="dxa"/>
            <w:vAlign w:val="center"/>
          </w:tcPr>
          <w:p w:rsidR="005622C9" w:rsidRPr="00AA34F7" w:rsidRDefault="00114958"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50400" behindDoc="0" locked="0" layoutInCell="1" allowOverlap="1">
                  <wp:simplePos x="0" y="0"/>
                  <wp:positionH relativeFrom="column">
                    <wp:posOffset>-10795</wp:posOffset>
                  </wp:positionH>
                  <wp:positionV relativeFrom="paragraph">
                    <wp:posOffset>-1273810</wp:posOffset>
                  </wp:positionV>
                  <wp:extent cx="2212975" cy="1436370"/>
                  <wp:effectExtent l="19050" t="0" r="0" b="0"/>
                  <wp:wrapThrough wrapText="bothSides">
                    <wp:wrapPolygon edited="0">
                      <wp:start x="-186" y="0"/>
                      <wp:lineTo x="-186" y="21199"/>
                      <wp:lineTo x="21569" y="21199"/>
                      <wp:lineTo x="21569" y="0"/>
                      <wp:lineTo x="-186" y="0"/>
                    </wp:wrapPolygon>
                  </wp:wrapThrough>
                  <wp:docPr id="18" name="Рисунок 17" descr="IMG_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71.JPG"/>
                          <pic:cNvPicPr/>
                        </pic:nvPicPr>
                        <pic:blipFill>
                          <a:blip r:embed="rId59" cstate="print"/>
                          <a:stretch>
                            <a:fillRect/>
                          </a:stretch>
                        </pic:blipFill>
                        <pic:spPr>
                          <a:xfrm>
                            <a:off x="0" y="0"/>
                            <a:ext cx="2212975" cy="1436370"/>
                          </a:xfrm>
                          <a:prstGeom prst="rect">
                            <a:avLst/>
                          </a:prstGeom>
                        </pic:spPr>
                      </pic:pic>
                    </a:graphicData>
                  </a:graphic>
                </wp:anchor>
              </w:drawing>
            </w:r>
          </w:p>
        </w:tc>
      </w:tr>
      <w:tr w:rsidR="002540C9" w:rsidRPr="00AA34F7" w:rsidTr="00560F2E">
        <w:tc>
          <w:tcPr>
            <w:tcW w:w="3190" w:type="dxa"/>
            <w:vAlign w:val="center"/>
          </w:tcPr>
          <w:p w:rsidR="005F0C39" w:rsidRPr="00AA34F7" w:rsidRDefault="005F0C39" w:rsidP="00560F2E">
            <w:pPr>
              <w:rPr>
                <w:sz w:val="28"/>
                <w:szCs w:val="28"/>
              </w:rPr>
            </w:pPr>
            <w:r w:rsidRPr="00AA34F7">
              <w:rPr>
                <w:sz w:val="28"/>
                <w:szCs w:val="28"/>
              </w:rPr>
              <w:t>И. П. – лежа на спине, ноги вместе, «</w:t>
            </w:r>
            <w:r w:rsidR="005C13BE" w:rsidRPr="00AA34F7">
              <w:rPr>
                <w:sz w:val="28"/>
                <w:szCs w:val="28"/>
              </w:rPr>
              <w:t>массажер</w:t>
            </w:r>
            <w:r w:rsidRPr="00AA34F7">
              <w:rPr>
                <w:sz w:val="28"/>
                <w:szCs w:val="28"/>
              </w:rPr>
              <w:t>» натянут, на вытянутых руках. Достать носками до растянутого «шнурка».</w:t>
            </w:r>
          </w:p>
          <w:p w:rsidR="005F0C39" w:rsidRPr="00AA34F7" w:rsidRDefault="005F0C39" w:rsidP="00560F2E">
            <w:pPr>
              <w:pStyle w:val="a4"/>
              <w:spacing w:before="0" w:beforeAutospacing="0" w:after="0" w:afterAutospacing="0" w:line="360" w:lineRule="auto"/>
              <w:contextualSpacing/>
              <w:rPr>
                <w:sz w:val="28"/>
                <w:szCs w:val="28"/>
              </w:rPr>
            </w:pPr>
          </w:p>
        </w:tc>
        <w:tc>
          <w:tcPr>
            <w:tcW w:w="3190" w:type="dxa"/>
            <w:vAlign w:val="center"/>
          </w:tcPr>
          <w:p w:rsidR="005622C9" w:rsidRPr="00AA34F7" w:rsidRDefault="003F2B11" w:rsidP="00560F2E">
            <w:pPr>
              <w:pStyle w:val="a4"/>
              <w:spacing w:before="0" w:beforeAutospacing="0" w:after="0" w:afterAutospacing="0" w:line="360" w:lineRule="auto"/>
              <w:contextualSpacing/>
              <w:rPr>
                <w:sz w:val="28"/>
                <w:szCs w:val="28"/>
              </w:rPr>
            </w:pPr>
            <w:r w:rsidRPr="00AA34F7">
              <w:rPr>
                <w:sz w:val="28"/>
                <w:szCs w:val="28"/>
              </w:rPr>
              <w:t>Ноги прямые.</w:t>
            </w:r>
          </w:p>
        </w:tc>
        <w:tc>
          <w:tcPr>
            <w:tcW w:w="3191" w:type="dxa"/>
            <w:vAlign w:val="center"/>
          </w:tcPr>
          <w:p w:rsidR="005622C9" w:rsidRPr="00AA34F7" w:rsidRDefault="005F0C39"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51424" behindDoc="0" locked="0" layoutInCell="1" allowOverlap="1">
                  <wp:simplePos x="0" y="0"/>
                  <wp:positionH relativeFrom="column">
                    <wp:posOffset>288925</wp:posOffset>
                  </wp:positionH>
                  <wp:positionV relativeFrom="paragraph">
                    <wp:posOffset>146050</wp:posOffset>
                  </wp:positionV>
                  <wp:extent cx="1678940" cy="1424940"/>
                  <wp:effectExtent l="19050" t="0" r="0" b="0"/>
                  <wp:wrapThrough wrapText="bothSides">
                    <wp:wrapPolygon edited="0">
                      <wp:start x="-245" y="0"/>
                      <wp:lineTo x="-245" y="21369"/>
                      <wp:lineTo x="21567" y="21369"/>
                      <wp:lineTo x="21567" y="0"/>
                      <wp:lineTo x="-245" y="0"/>
                    </wp:wrapPolygon>
                  </wp:wrapThrough>
                  <wp:docPr id="20" name="Рисунок 18" descr="IMG_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9.JPG"/>
                          <pic:cNvPicPr/>
                        </pic:nvPicPr>
                        <pic:blipFill>
                          <a:blip r:embed="rId60" cstate="print"/>
                          <a:stretch>
                            <a:fillRect/>
                          </a:stretch>
                        </pic:blipFill>
                        <pic:spPr>
                          <a:xfrm>
                            <a:off x="0" y="0"/>
                            <a:ext cx="1678940" cy="1424940"/>
                          </a:xfrm>
                          <a:prstGeom prst="rect">
                            <a:avLst/>
                          </a:prstGeom>
                        </pic:spPr>
                      </pic:pic>
                    </a:graphicData>
                  </a:graphic>
                </wp:anchor>
              </w:drawing>
            </w:r>
          </w:p>
        </w:tc>
      </w:tr>
      <w:tr w:rsidR="002540C9" w:rsidRPr="00AA34F7" w:rsidTr="00560F2E">
        <w:tc>
          <w:tcPr>
            <w:tcW w:w="3190" w:type="dxa"/>
            <w:vAlign w:val="center"/>
          </w:tcPr>
          <w:p w:rsidR="0074266F" w:rsidRPr="00AA34F7" w:rsidRDefault="0074266F" w:rsidP="00560F2E">
            <w:pPr>
              <w:rPr>
                <w:sz w:val="28"/>
                <w:szCs w:val="28"/>
              </w:rPr>
            </w:pPr>
            <w:r w:rsidRPr="00AA34F7">
              <w:rPr>
                <w:sz w:val="28"/>
                <w:szCs w:val="28"/>
              </w:rPr>
              <w:lastRenderedPageBreak/>
              <w:t>И.П. – лежа на животе, «</w:t>
            </w:r>
            <w:r w:rsidR="003F2B11" w:rsidRPr="00AA34F7">
              <w:rPr>
                <w:sz w:val="28"/>
                <w:szCs w:val="28"/>
              </w:rPr>
              <w:t>массажер</w:t>
            </w:r>
            <w:r w:rsidRPr="00AA34F7">
              <w:rPr>
                <w:sz w:val="28"/>
                <w:szCs w:val="28"/>
              </w:rPr>
              <w:t>» натянут</w:t>
            </w:r>
          </w:p>
          <w:p w:rsidR="0074266F" w:rsidRPr="00AA34F7" w:rsidRDefault="0074266F" w:rsidP="00560F2E">
            <w:pPr>
              <w:rPr>
                <w:sz w:val="28"/>
                <w:szCs w:val="28"/>
              </w:rPr>
            </w:pPr>
            <w:r w:rsidRPr="00AA34F7">
              <w:rPr>
                <w:sz w:val="28"/>
                <w:szCs w:val="28"/>
              </w:rPr>
              <w:t>1-2 – прогнувшись</w:t>
            </w:r>
          </w:p>
          <w:p w:rsidR="0074266F" w:rsidRPr="00AA34F7" w:rsidRDefault="0074266F" w:rsidP="00560F2E">
            <w:pPr>
              <w:rPr>
                <w:sz w:val="28"/>
                <w:szCs w:val="28"/>
              </w:rPr>
            </w:pPr>
            <w:r w:rsidRPr="00AA34F7">
              <w:rPr>
                <w:sz w:val="28"/>
                <w:szCs w:val="28"/>
              </w:rPr>
              <w:t>3-6 – держать</w:t>
            </w:r>
          </w:p>
          <w:p w:rsidR="0074266F" w:rsidRPr="00AA34F7" w:rsidRDefault="0074266F" w:rsidP="00560F2E">
            <w:pPr>
              <w:rPr>
                <w:sz w:val="28"/>
                <w:szCs w:val="28"/>
              </w:rPr>
            </w:pPr>
            <w:r w:rsidRPr="00AA34F7">
              <w:rPr>
                <w:sz w:val="28"/>
                <w:szCs w:val="28"/>
              </w:rPr>
              <w:t>7-8 – И.П.</w:t>
            </w:r>
          </w:p>
          <w:p w:rsidR="005622C9" w:rsidRPr="00AA34F7" w:rsidRDefault="005622C9" w:rsidP="00560F2E">
            <w:pPr>
              <w:pStyle w:val="a4"/>
              <w:spacing w:before="0" w:beforeAutospacing="0" w:after="0" w:afterAutospacing="0" w:line="360" w:lineRule="auto"/>
              <w:contextualSpacing/>
              <w:rPr>
                <w:sz w:val="28"/>
                <w:szCs w:val="28"/>
              </w:rPr>
            </w:pPr>
          </w:p>
        </w:tc>
        <w:tc>
          <w:tcPr>
            <w:tcW w:w="3190" w:type="dxa"/>
            <w:vAlign w:val="center"/>
          </w:tcPr>
          <w:p w:rsidR="005622C9" w:rsidRPr="00AA34F7" w:rsidRDefault="0074266F" w:rsidP="00560F2E">
            <w:pPr>
              <w:rPr>
                <w:sz w:val="28"/>
                <w:szCs w:val="28"/>
              </w:rPr>
            </w:pPr>
            <w:r w:rsidRPr="00AA34F7">
              <w:rPr>
                <w:sz w:val="28"/>
                <w:szCs w:val="28"/>
              </w:rPr>
              <w:t>Равномерный прогиб в грудном отделе и поднимании ног.</w:t>
            </w:r>
          </w:p>
        </w:tc>
        <w:tc>
          <w:tcPr>
            <w:tcW w:w="3191" w:type="dxa"/>
            <w:vAlign w:val="center"/>
          </w:tcPr>
          <w:p w:rsidR="005622C9" w:rsidRPr="00AA34F7" w:rsidRDefault="0074266F"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47328" behindDoc="0" locked="0" layoutInCell="1" allowOverlap="1">
                  <wp:simplePos x="0" y="0"/>
                  <wp:positionH relativeFrom="margin">
                    <wp:align>center</wp:align>
                  </wp:positionH>
                  <wp:positionV relativeFrom="paragraph">
                    <wp:posOffset>154940</wp:posOffset>
                  </wp:positionV>
                  <wp:extent cx="1678940" cy="1258570"/>
                  <wp:effectExtent l="19050" t="0" r="0" b="0"/>
                  <wp:wrapThrough wrapText="bothSides">
                    <wp:wrapPolygon edited="0">
                      <wp:start x="-245" y="0"/>
                      <wp:lineTo x="-245" y="21251"/>
                      <wp:lineTo x="21567" y="21251"/>
                      <wp:lineTo x="21567" y="0"/>
                      <wp:lineTo x="-245" y="0"/>
                    </wp:wrapPolygon>
                  </wp:wrapThrough>
                  <wp:docPr id="9" name="Рисунок 8" descr="IMG_1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8.JPG"/>
                          <pic:cNvPicPr/>
                        </pic:nvPicPr>
                        <pic:blipFill>
                          <a:blip r:embed="rId61" cstate="print"/>
                          <a:stretch>
                            <a:fillRect/>
                          </a:stretch>
                        </pic:blipFill>
                        <pic:spPr>
                          <a:xfrm>
                            <a:off x="0" y="0"/>
                            <a:ext cx="1678940" cy="1258570"/>
                          </a:xfrm>
                          <a:prstGeom prst="rect">
                            <a:avLst/>
                          </a:prstGeom>
                        </pic:spPr>
                      </pic:pic>
                    </a:graphicData>
                  </a:graphic>
                </wp:anchor>
              </w:drawing>
            </w:r>
          </w:p>
        </w:tc>
      </w:tr>
      <w:tr w:rsidR="002540C9" w:rsidRPr="00AA34F7" w:rsidTr="003F6C77">
        <w:tc>
          <w:tcPr>
            <w:tcW w:w="3190" w:type="dxa"/>
            <w:vAlign w:val="center"/>
          </w:tcPr>
          <w:p w:rsidR="003F2B11" w:rsidRPr="00AA34F7" w:rsidRDefault="003F2B11" w:rsidP="003F6C77">
            <w:pPr>
              <w:rPr>
                <w:sz w:val="28"/>
                <w:szCs w:val="28"/>
              </w:rPr>
            </w:pPr>
            <w:r w:rsidRPr="00AA34F7">
              <w:rPr>
                <w:sz w:val="28"/>
                <w:szCs w:val="28"/>
              </w:rPr>
              <w:t>И.П. – сидя на скамейке. Прокатывание стопами «массажер».</w:t>
            </w:r>
          </w:p>
        </w:tc>
        <w:tc>
          <w:tcPr>
            <w:tcW w:w="3190" w:type="dxa"/>
            <w:vAlign w:val="center"/>
          </w:tcPr>
          <w:p w:rsidR="003F6C77" w:rsidRPr="00AA34F7" w:rsidRDefault="003F2B11" w:rsidP="003F6C77">
            <w:pPr>
              <w:jc w:val="center"/>
              <w:rPr>
                <w:sz w:val="28"/>
                <w:szCs w:val="28"/>
              </w:rPr>
            </w:pPr>
            <w:r w:rsidRPr="00AA34F7">
              <w:rPr>
                <w:sz w:val="28"/>
                <w:szCs w:val="28"/>
              </w:rPr>
              <w:t>Легкое надавлив</w:t>
            </w:r>
            <w:r w:rsidR="003F6C77">
              <w:rPr>
                <w:sz w:val="28"/>
                <w:szCs w:val="28"/>
              </w:rPr>
              <w:t>ание на «шнурок». Спина прямая.</w:t>
            </w:r>
          </w:p>
        </w:tc>
        <w:tc>
          <w:tcPr>
            <w:tcW w:w="3191" w:type="dxa"/>
            <w:vAlign w:val="center"/>
          </w:tcPr>
          <w:p w:rsidR="003F6C77" w:rsidRDefault="003F6C77" w:rsidP="00560F2E">
            <w:pPr>
              <w:pStyle w:val="a4"/>
              <w:spacing w:before="0" w:beforeAutospacing="0" w:after="0" w:afterAutospacing="0" w:line="360" w:lineRule="auto"/>
              <w:contextualSpacing/>
              <w:rPr>
                <w:sz w:val="28"/>
                <w:szCs w:val="28"/>
              </w:rPr>
            </w:pPr>
            <w:r w:rsidRPr="00AA34F7">
              <w:rPr>
                <w:noProof/>
                <w:sz w:val="28"/>
                <w:szCs w:val="28"/>
              </w:rPr>
              <w:drawing>
                <wp:anchor distT="0" distB="0" distL="114300" distR="114300" simplePos="0" relativeHeight="251752448" behindDoc="0" locked="0" layoutInCell="1" allowOverlap="1">
                  <wp:simplePos x="0" y="0"/>
                  <wp:positionH relativeFrom="margin">
                    <wp:posOffset>408940</wp:posOffset>
                  </wp:positionH>
                  <wp:positionV relativeFrom="paragraph">
                    <wp:posOffset>204470</wp:posOffset>
                  </wp:positionV>
                  <wp:extent cx="1452880" cy="1436370"/>
                  <wp:effectExtent l="19050" t="0" r="0" b="0"/>
                  <wp:wrapThrough wrapText="bothSides">
                    <wp:wrapPolygon edited="0">
                      <wp:start x="-283" y="0"/>
                      <wp:lineTo x="-283" y="21199"/>
                      <wp:lineTo x="21524" y="21199"/>
                      <wp:lineTo x="21524" y="0"/>
                      <wp:lineTo x="-283" y="0"/>
                    </wp:wrapPolygon>
                  </wp:wrapThrough>
                  <wp:docPr id="24" name="Рисунок 23" descr="IMG_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1.JPG"/>
                          <pic:cNvPicPr/>
                        </pic:nvPicPr>
                        <pic:blipFill>
                          <a:blip r:embed="rId62" cstate="print"/>
                          <a:stretch>
                            <a:fillRect/>
                          </a:stretch>
                        </pic:blipFill>
                        <pic:spPr>
                          <a:xfrm>
                            <a:off x="0" y="0"/>
                            <a:ext cx="1452880" cy="1436370"/>
                          </a:xfrm>
                          <a:prstGeom prst="rect">
                            <a:avLst/>
                          </a:prstGeom>
                        </pic:spPr>
                      </pic:pic>
                    </a:graphicData>
                  </a:graphic>
                </wp:anchor>
              </w:drawing>
            </w:r>
          </w:p>
          <w:p w:rsidR="005622C9" w:rsidRDefault="005622C9" w:rsidP="00560F2E">
            <w:pPr>
              <w:pStyle w:val="a4"/>
              <w:spacing w:before="0" w:beforeAutospacing="0" w:after="0" w:afterAutospacing="0" w:line="360" w:lineRule="auto"/>
              <w:contextualSpacing/>
              <w:rPr>
                <w:sz w:val="28"/>
                <w:szCs w:val="28"/>
              </w:rPr>
            </w:pPr>
          </w:p>
          <w:p w:rsidR="003F6C77" w:rsidRDefault="003F6C77" w:rsidP="00560F2E">
            <w:pPr>
              <w:pStyle w:val="a4"/>
              <w:spacing w:before="0" w:beforeAutospacing="0" w:after="0" w:afterAutospacing="0" w:line="360" w:lineRule="auto"/>
              <w:contextualSpacing/>
              <w:rPr>
                <w:sz w:val="28"/>
                <w:szCs w:val="28"/>
              </w:rPr>
            </w:pPr>
          </w:p>
          <w:p w:rsidR="003F6C77" w:rsidRDefault="003F6C77" w:rsidP="00560F2E">
            <w:pPr>
              <w:pStyle w:val="a4"/>
              <w:spacing w:before="0" w:beforeAutospacing="0" w:after="0" w:afterAutospacing="0" w:line="360" w:lineRule="auto"/>
              <w:contextualSpacing/>
              <w:rPr>
                <w:sz w:val="28"/>
                <w:szCs w:val="28"/>
              </w:rPr>
            </w:pPr>
          </w:p>
          <w:p w:rsidR="003F6C77" w:rsidRDefault="003F6C77" w:rsidP="00560F2E">
            <w:pPr>
              <w:pStyle w:val="a4"/>
              <w:spacing w:before="0" w:beforeAutospacing="0" w:after="0" w:afterAutospacing="0" w:line="360" w:lineRule="auto"/>
              <w:contextualSpacing/>
              <w:rPr>
                <w:sz w:val="28"/>
                <w:szCs w:val="28"/>
              </w:rPr>
            </w:pPr>
          </w:p>
          <w:p w:rsidR="003F6C77" w:rsidRPr="00AA34F7" w:rsidRDefault="003F6C77" w:rsidP="00560F2E">
            <w:pPr>
              <w:pStyle w:val="a4"/>
              <w:spacing w:before="0" w:beforeAutospacing="0" w:after="0" w:afterAutospacing="0" w:line="360" w:lineRule="auto"/>
              <w:contextualSpacing/>
              <w:rPr>
                <w:sz w:val="28"/>
                <w:szCs w:val="28"/>
              </w:rPr>
            </w:pPr>
          </w:p>
        </w:tc>
      </w:tr>
    </w:tbl>
    <w:p w:rsidR="00F862ED" w:rsidRPr="00AA34F7" w:rsidRDefault="00F862ED" w:rsidP="005622C9">
      <w:pPr>
        <w:rPr>
          <w:b/>
          <w:sz w:val="28"/>
          <w:szCs w:val="28"/>
        </w:rPr>
      </w:pPr>
    </w:p>
    <w:p w:rsidR="00F862ED" w:rsidRDefault="00F862ED" w:rsidP="00CC4F77">
      <w:pPr>
        <w:jc w:val="center"/>
        <w:rPr>
          <w:b/>
          <w:sz w:val="28"/>
          <w:szCs w:val="28"/>
        </w:rPr>
      </w:pPr>
    </w:p>
    <w:p w:rsidR="005D3ADE" w:rsidRDefault="00955D2C" w:rsidP="006A1DE1">
      <w:pPr>
        <w:jc w:val="center"/>
        <w:rPr>
          <w:b/>
          <w:sz w:val="28"/>
          <w:szCs w:val="28"/>
        </w:rPr>
      </w:pPr>
      <w:r w:rsidRPr="00AA34F7">
        <w:rPr>
          <w:b/>
          <w:sz w:val="28"/>
          <w:szCs w:val="28"/>
        </w:rPr>
        <w:t>Использование нестандартного оборудования в играх-эстафетах.</w:t>
      </w:r>
    </w:p>
    <w:p w:rsidR="006A1DE1" w:rsidRPr="00AA34F7" w:rsidRDefault="006A1DE1" w:rsidP="006A1DE1">
      <w:pPr>
        <w:jc w:val="center"/>
        <w:rPr>
          <w:b/>
          <w:sz w:val="28"/>
          <w:szCs w:val="28"/>
        </w:rPr>
      </w:pPr>
    </w:p>
    <w:p w:rsidR="00955D2C" w:rsidRPr="00AA34F7" w:rsidRDefault="00955D2C" w:rsidP="005D3ADE">
      <w:pPr>
        <w:spacing w:line="360" w:lineRule="auto"/>
        <w:ind w:firstLine="709"/>
        <w:contextualSpacing/>
        <w:jc w:val="both"/>
        <w:rPr>
          <w:sz w:val="28"/>
          <w:szCs w:val="28"/>
        </w:rPr>
      </w:pPr>
      <w:r w:rsidRPr="00AA34F7">
        <w:rPr>
          <w:sz w:val="28"/>
          <w:szCs w:val="28"/>
        </w:rPr>
        <w:t>В каждой игре-эстафете одновременно решается ряд задач. Закрепляются и совершенствуются двигательные навыки, развивается умение</w:t>
      </w:r>
      <w:r w:rsidR="005D3ADE" w:rsidRPr="00AA34F7">
        <w:rPr>
          <w:sz w:val="28"/>
          <w:szCs w:val="28"/>
        </w:rPr>
        <w:t xml:space="preserve"> ориентироваться в пространстве, развиваются физические качества: ловкость, быстрота, выносливость, координация движений, точность, быстрота реакции и т.д. наряду с этим у детей воспитываются смелость, самостоятельность, решительность, дисциплинированность и др. происходит комплексное развитие физических и морально-волевых качеств детей.</w:t>
      </w:r>
    </w:p>
    <w:p w:rsidR="00B34B5F" w:rsidRPr="00AA34F7" w:rsidRDefault="00B34B5F" w:rsidP="005D3ADE">
      <w:pPr>
        <w:spacing w:line="360" w:lineRule="auto"/>
        <w:ind w:firstLine="709"/>
        <w:contextualSpacing/>
        <w:jc w:val="both"/>
        <w:rPr>
          <w:sz w:val="28"/>
          <w:szCs w:val="28"/>
        </w:rPr>
      </w:pPr>
    </w:p>
    <w:tbl>
      <w:tblPr>
        <w:tblStyle w:val="a6"/>
        <w:tblW w:w="0" w:type="auto"/>
        <w:tblLook w:val="04A0"/>
      </w:tblPr>
      <w:tblGrid>
        <w:gridCol w:w="4785"/>
        <w:gridCol w:w="4786"/>
      </w:tblGrid>
      <w:tr w:rsidR="00812C4B" w:rsidRPr="00AA34F7" w:rsidTr="00B5679F">
        <w:tc>
          <w:tcPr>
            <w:tcW w:w="4785" w:type="dxa"/>
          </w:tcPr>
          <w:p w:rsidR="005D3ADE" w:rsidRPr="00AA34F7" w:rsidRDefault="00812C4B" w:rsidP="005D3ADE">
            <w:pPr>
              <w:spacing w:line="360" w:lineRule="auto"/>
              <w:contextualSpacing/>
              <w:jc w:val="both"/>
              <w:rPr>
                <w:sz w:val="28"/>
                <w:szCs w:val="28"/>
              </w:rPr>
            </w:pPr>
            <w:r w:rsidRPr="00AA34F7">
              <w:rPr>
                <w:noProof/>
                <w:sz w:val="28"/>
                <w:szCs w:val="28"/>
              </w:rPr>
              <w:drawing>
                <wp:anchor distT="0" distB="0" distL="114300" distR="114300" simplePos="0" relativeHeight="251730944" behindDoc="0" locked="0" layoutInCell="1" allowOverlap="1">
                  <wp:simplePos x="0" y="0"/>
                  <wp:positionH relativeFrom="column">
                    <wp:posOffset>220070</wp:posOffset>
                  </wp:positionH>
                  <wp:positionV relativeFrom="paragraph">
                    <wp:posOffset>322855</wp:posOffset>
                  </wp:positionV>
                  <wp:extent cx="2430000" cy="1620000"/>
                  <wp:effectExtent l="0" t="0" r="8890" b="0"/>
                  <wp:wrapThrough wrapText="bothSides">
                    <wp:wrapPolygon edited="0">
                      <wp:start x="0" y="0"/>
                      <wp:lineTo x="0" y="21338"/>
                      <wp:lineTo x="21510" y="21338"/>
                      <wp:lineTo x="21510" y="0"/>
                      <wp:lineTo x="0" y="0"/>
                    </wp:wrapPolygon>
                  </wp:wrapThrough>
                  <wp:docPr id="53" name="Рисунок 6" descr="DSC0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100.JPG"/>
                          <pic:cNvPicPr/>
                        </pic:nvPicPr>
                        <pic:blipFill>
                          <a:blip r:embed="rId63" cstate="print"/>
                          <a:stretch>
                            <a:fillRect/>
                          </a:stretch>
                        </pic:blipFill>
                        <pic:spPr>
                          <a:xfrm>
                            <a:off x="0" y="0"/>
                            <a:ext cx="2430000" cy="1620000"/>
                          </a:xfrm>
                          <a:prstGeom prst="rect">
                            <a:avLst/>
                          </a:prstGeom>
                        </pic:spPr>
                      </pic:pic>
                    </a:graphicData>
                  </a:graphic>
                </wp:anchor>
              </w:drawing>
            </w:r>
          </w:p>
          <w:p w:rsidR="005D3ADE" w:rsidRPr="00AA34F7" w:rsidRDefault="005D3ADE" w:rsidP="005D3ADE">
            <w:pPr>
              <w:spacing w:line="360" w:lineRule="auto"/>
              <w:contextualSpacing/>
              <w:jc w:val="both"/>
              <w:rPr>
                <w:sz w:val="28"/>
                <w:szCs w:val="28"/>
              </w:rPr>
            </w:pPr>
          </w:p>
        </w:tc>
        <w:tc>
          <w:tcPr>
            <w:tcW w:w="4786" w:type="dxa"/>
            <w:vAlign w:val="center"/>
          </w:tcPr>
          <w:p w:rsidR="005D3ADE" w:rsidRPr="00AA34F7" w:rsidRDefault="005D3ADE" w:rsidP="00B5679F">
            <w:pPr>
              <w:spacing w:line="360" w:lineRule="auto"/>
              <w:contextualSpacing/>
              <w:jc w:val="center"/>
              <w:rPr>
                <w:sz w:val="28"/>
                <w:szCs w:val="28"/>
              </w:rPr>
            </w:pPr>
            <w:r w:rsidRPr="00AA34F7">
              <w:rPr>
                <w:sz w:val="28"/>
                <w:szCs w:val="28"/>
              </w:rPr>
              <w:t>«Гусеница»</w:t>
            </w:r>
          </w:p>
          <w:p w:rsidR="005D3ADE" w:rsidRPr="00AA34F7" w:rsidRDefault="005D3ADE" w:rsidP="00B5679F">
            <w:pPr>
              <w:jc w:val="center"/>
              <w:rPr>
                <w:sz w:val="28"/>
                <w:szCs w:val="28"/>
              </w:rPr>
            </w:pPr>
            <w:r w:rsidRPr="00AA34F7">
              <w:rPr>
                <w:sz w:val="28"/>
                <w:szCs w:val="28"/>
              </w:rPr>
              <w:t>Ходьба тройками, четверками. Развитие координации, внимания, согласованность движений, коммуникативных качеств, умения работать коллективно.</w:t>
            </w:r>
          </w:p>
        </w:tc>
      </w:tr>
      <w:tr w:rsidR="00812C4B" w:rsidRPr="00AA34F7" w:rsidTr="00B5679F">
        <w:tc>
          <w:tcPr>
            <w:tcW w:w="4785" w:type="dxa"/>
          </w:tcPr>
          <w:p w:rsidR="005D3ADE" w:rsidRPr="00AA34F7" w:rsidRDefault="005B0057" w:rsidP="005D3ADE">
            <w:pPr>
              <w:spacing w:line="360" w:lineRule="auto"/>
              <w:contextualSpacing/>
              <w:jc w:val="both"/>
              <w:rPr>
                <w:sz w:val="28"/>
                <w:szCs w:val="28"/>
              </w:rPr>
            </w:pPr>
            <w:r w:rsidRPr="00AA34F7">
              <w:rPr>
                <w:noProof/>
                <w:sz w:val="28"/>
                <w:szCs w:val="28"/>
              </w:rPr>
              <w:lastRenderedPageBreak/>
              <w:drawing>
                <wp:anchor distT="0" distB="0" distL="114300" distR="114300" simplePos="0" relativeHeight="251731968" behindDoc="0" locked="0" layoutInCell="1" allowOverlap="1">
                  <wp:simplePos x="0" y="0"/>
                  <wp:positionH relativeFrom="margin">
                    <wp:align>center</wp:align>
                  </wp:positionH>
                  <wp:positionV relativeFrom="paragraph">
                    <wp:posOffset>227330</wp:posOffset>
                  </wp:positionV>
                  <wp:extent cx="2426970" cy="1512000"/>
                  <wp:effectExtent l="0" t="0" r="0" b="0"/>
                  <wp:wrapThrough wrapText="bothSides">
                    <wp:wrapPolygon edited="0">
                      <wp:start x="0" y="0"/>
                      <wp:lineTo x="0" y="21228"/>
                      <wp:lineTo x="21363" y="21228"/>
                      <wp:lineTo x="21363" y="0"/>
                      <wp:lineTo x="0" y="0"/>
                    </wp:wrapPolygon>
                  </wp:wrapThrough>
                  <wp:docPr id="54" name="Рисунок 31" descr="DSC04248.JPG"/>
                  <wp:cNvGraphicFramePr/>
                  <a:graphic xmlns:a="http://schemas.openxmlformats.org/drawingml/2006/main">
                    <a:graphicData uri="http://schemas.openxmlformats.org/drawingml/2006/picture">
                      <pic:pic xmlns:pic="http://schemas.openxmlformats.org/drawingml/2006/picture">
                        <pic:nvPicPr>
                          <pic:cNvPr id="7" name="Рисунок 6" descr="DSC04248.JPG"/>
                          <pic:cNvPicPr>
                            <a:picLocks noChangeAspect="1"/>
                          </pic:cNvPicPr>
                        </pic:nvPicPr>
                        <pic:blipFill>
                          <a:blip r:embed="rId64" cstate="email"/>
                          <a:stretch>
                            <a:fillRect/>
                          </a:stretch>
                        </pic:blipFill>
                        <pic:spPr>
                          <a:xfrm>
                            <a:off x="0" y="0"/>
                            <a:ext cx="2426970" cy="1512000"/>
                          </a:xfrm>
                          <a:prstGeom prst="rect">
                            <a:avLst/>
                          </a:prstGeom>
                          <a:noFill/>
                          <a:ln>
                            <a:noFill/>
                          </a:ln>
                        </pic:spPr>
                      </pic:pic>
                    </a:graphicData>
                  </a:graphic>
                </wp:anchor>
              </w:drawing>
            </w:r>
          </w:p>
        </w:tc>
        <w:tc>
          <w:tcPr>
            <w:tcW w:w="4786" w:type="dxa"/>
            <w:vAlign w:val="center"/>
          </w:tcPr>
          <w:p w:rsidR="005D3ADE" w:rsidRPr="00AA34F7" w:rsidRDefault="005B0057" w:rsidP="003F6C77">
            <w:pPr>
              <w:spacing w:line="360" w:lineRule="auto"/>
              <w:contextualSpacing/>
              <w:jc w:val="center"/>
              <w:rPr>
                <w:sz w:val="28"/>
                <w:szCs w:val="28"/>
              </w:rPr>
            </w:pPr>
            <w:r w:rsidRPr="00AA34F7">
              <w:rPr>
                <w:sz w:val="28"/>
                <w:szCs w:val="28"/>
              </w:rPr>
              <w:t>«Тунель»</w:t>
            </w:r>
          </w:p>
          <w:p w:rsidR="005B0057" w:rsidRPr="00AA34F7" w:rsidRDefault="005B0057" w:rsidP="00B5679F">
            <w:pPr>
              <w:spacing w:line="360" w:lineRule="auto"/>
              <w:contextualSpacing/>
              <w:jc w:val="center"/>
              <w:rPr>
                <w:sz w:val="28"/>
                <w:szCs w:val="28"/>
              </w:rPr>
            </w:pPr>
            <w:r w:rsidRPr="00AA34F7">
              <w:rPr>
                <w:sz w:val="28"/>
                <w:szCs w:val="28"/>
              </w:rPr>
              <w:t>Ползание на четвереньках, развитие ориентировки в пространстве.</w:t>
            </w:r>
          </w:p>
        </w:tc>
      </w:tr>
      <w:tr w:rsidR="00812C4B" w:rsidRPr="00AA34F7" w:rsidTr="00B5679F">
        <w:tc>
          <w:tcPr>
            <w:tcW w:w="4785" w:type="dxa"/>
          </w:tcPr>
          <w:p w:rsidR="005D3ADE" w:rsidRPr="00AA34F7" w:rsidRDefault="005D3ADE" w:rsidP="005D3ADE">
            <w:pPr>
              <w:spacing w:line="360" w:lineRule="auto"/>
              <w:contextualSpacing/>
              <w:jc w:val="both"/>
              <w:rPr>
                <w:sz w:val="28"/>
                <w:szCs w:val="28"/>
              </w:rPr>
            </w:pPr>
          </w:p>
          <w:p w:rsidR="005B0057" w:rsidRPr="00AA34F7" w:rsidRDefault="005C13BE" w:rsidP="005D3ADE">
            <w:pPr>
              <w:spacing w:line="360" w:lineRule="auto"/>
              <w:contextualSpacing/>
              <w:jc w:val="both"/>
              <w:rPr>
                <w:sz w:val="28"/>
                <w:szCs w:val="28"/>
              </w:rPr>
            </w:pPr>
            <w:r w:rsidRPr="00AA34F7">
              <w:rPr>
                <w:noProof/>
                <w:sz w:val="28"/>
                <w:szCs w:val="28"/>
              </w:rPr>
              <w:drawing>
                <wp:anchor distT="0" distB="0" distL="114300" distR="114300" simplePos="0" relativeHeight="251732992" behindDoc="0" locked="0" layoutInCell="1" allowOverlap="1">
                  <wp:simplePos x="0" y="0"/>
                  <wp:positionH relativeFrom="margin">
                    <wp:posOffset>403860</wp:posOffset>
                  </wp:positionH>
                  <wp:positionV relativeFrom="paragraph">
                    <wp:posOffset>-204470</wp:posOffset>
                  </wp:positionV>
                  <wp:extent cx="2056130" cy="1590675"/>
                  <wp:effectExtent l="19050" t="0" r="1270" b="0"/>
                  <wp:wrapThrough wrapText="bothSides">
                    <wp:wrapPolygon edited="0">
                      <wp:start x="-200" y="0"/>
                      <wp:lineTo x="-200" y="21471"/>
                      <wp:lineTo x="21613" y="21471"/>
                      <wp:lineTo x="21613" y="0"/>
                      <wp:lineTo x="-200" y="0"/>
                    </wp:wrapPolygon>
                  </wp:wrapThrough>
                  <wp:docPr id="56" name="Рисунок 32" descr="DSC04248.JPG"/>
                  <wp:cNvGraphicFramePr/>
                  <a:graphic xmlns:a="http://schemas.openxmlformats.org/drawingml/2006/main">
                    <a:graphicData uri="http://schemas.openxmlformats.org/drawingml/2006/picture">
                      <pic:pic xmlns:pic="http://schemas.openxmlformats.org/drawingml/2006/picture">
                        <pic:nvPicPr>
                          <pic:cNvPr id="10" name="Рисунок 9" descr="DSC04248.JPG"/>
                          <pic:cNvPicPr>
                            <a:picLocks noChangeAspect="1"/>
                          </pic:cNvPicPr>
                        </pic:nvPicPr>
                        <pic:blipFill>
                          <a:blip r:embed="rId65" cstate="print"/>
                          <a:stretch>
                            <a:fillRect/>
                          </a:stretch>
                        </pic:blipFill>
                        <pic:spPr>
                          <a:xfrm>
                            <a:off x="0" y="0"/>
                            <a:ext cx="2056130" cy="1590675"/>
                          </a:xfrm>
                          <a:prstGeom prst="rect">
                            <a:avLst/>
                          </a:prstGeom>
                          <a:noFill/>
                          <a:ln>
                            <a:noFill/>
                          </a:ln>
                        </pic:spPr>
                      </pic:pic>
                    </a:graphicData>
                  </a:graphic>
                </wp:anchor>
              </w:drawing>
            </w:r>
          </w:p>
        </w:tc>
        <w:tc>
          <w:tcPr>
            <w:tcW w:w="4786" w:type="dxa"/>
            <w:vAlign w:val="center"/>
          </w:tcPr>
          <w:p w:rsidR="005B0057" w:rsidRPr="00AA34F7" w:rsidRDefault="005B0057" w:rsidP="00B5679F">
            <w:pPr>
              <w:spacing w:line="360" w:lineRule="auto"/>
              <w:contextualSpacing/>
              <w:jc w:val="center"/>
              <w:rPr>
                <w:sz w:val="28"/>
                <w:szCs w:val="28"/>
              </w:rPr>
            </w:pPr>
          </w:p>
          <w:p w:rsidR="005D3ADE" w:rsidRPr="00AA34F7" w:rsidRDefault="005B0057" w:rsidP="00B5679F">
            <w:pPr>
              <w:spacing w:line="360" w:lineRule="auto"/>
              <w:contextualSpacing/>
              <w:jc w:val="center"/>
              <w:rPr>
                <w:sz w:val="28"/>
                <w:szCs w:val="28"/>
              </w:rPr>
            </w:pPr>
            <w:r w:rsidRPr="00AA34F7">
              <w:rPr>
                <w:sz w:val="28"/>
                <w:szCs w:val="28"/>
              </w:rPr>
              <w:t>«Ходунки»</w:t>
            </w:r>
          </w:p>
          <w:p w:rsidR="005B0057" w:rsidRPr="00AA34F7" w:rsidRDefault="005B0057" w:rsidP="00B5679F">
            <w:pPr>
              <w:spacing w:line="360" w:lineRule="auto"/>
              <w:contextualSpacing/>
              <w:jc w:val="center"/>
              <w:rPr>
                <w:sz w:val="28"/>
                <w:szCs w:val="28"/>
              </w:rPr>
            </w:pPr>
            <w:r w:rsidRPr="00AA34F7">
              <w:rPr>
                <w:sz w:val="28"/>
                <w:szCs w:val="28"/>
              </w:rPr>
              <w:t>Ходьба на повышенной опоре, развитие внимания, ловкости, силы, выносливости, координации движений.</w:t>
            </w:r>
          </w:p>
        </w:tc>
      </w:tr>
      <w:tr w:rsidR="00812C4B" w:rsidRPr="00AA34F7" w:rsidTr="00B5679F">
        <w:tc>
          <w:tcPr>
            <w:tcW w:w="4785" w:type="dxa"/>
          </w:tcPr>
          <w:p w:rsidR="003F6C77" w:rsidRDefault="003F6C77" w:rsidP="005D3ADE">
            <w:pPr>
              <w:spacing w:line="360" w:lineRule="auto"/>
              <w:contextualSpacing/>
              <w:jc w:val="both"/>
              <w:rPr>
                <w:sz w:val="28"/>
                <w:szCs w:val="28"/>
              </w:rPr>
            </w:pPr>
            <w:r>
              <w:rPr>
                <w:noProof/>
                <w:sz w:val="28"/>
                <w:szCs w:val="28"/>
              </w:rPr>
              <w:drawing>
                <wp:anchor distT="0" distB="0" distL="114300" distR="114300" simplePos="0" relativeHeight="251776000" behindDoc="0" locked="0" layoutInCell="1" allowOverlap="1">
                  <wp:simplePos x="0" y="0"/>
                  <wp:positionH relativeFrom="column">
                    <wp:posOffset>336285</wp:posOffset>
                  </wp:positionH>
                  <wp:positionV relativeFrom="paragraph">
                    <wp:posOffset>54619</wp:posOffset>
                  </wp:positionV>
                  <wp:extent cx="2158845" cy="1440000"/>
                  <wp:effectExtent l="0" t="0" r="0" b="8255"/>
                  <wp:wrapThrough wrapText="bothSides">
                    <wp:wrapPolygon edited="0">
                      <wp:start x="0" y="0"/>
                      <wp:lineTo x="0" y="21438"/>
                      <wp:lineTo x="21352" y="21438"/>
                      <wp:lineTo x="21352" y="0"/>
                      <wp:lineTo x="0" y="0"/>
                    </wp:wrapPolygon>
                  </wp:wrapThrough>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G_1037.JPG"/>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58845" cy="1440000"/>
                          </a:xfrm>
                          <a:prstGeom prst="rect">
                            <a:avLst/>
                          </a:prstGeom>
                        </pic:spPr>
                      </pic:pic>
                    </a:graphicData>
                  </a:graphic>
                </wp:anchor>
              </w:drawing>
            </w:r>
          </w:p>
          <w:p w:rsidR="003F6C77" w:rsidRDefault="003F6C77" w:rsidP="005D3ADE">
            <w:pPr>
              <w:spacing w:line="360" w:lineRule="auto"/>
              <w:contextualSpacing/>
              <w:jc w:val="both"/>
              <w:rPr>
                <w:sz w:val="28"/>
                <w:szCs w:val="28"/>
              </w:rPr>
            </w:pPr>
          </w:p>
          <w:p w:rsidR="003F6C77" w:rsidRPr="003F6C77" w:rsidRDefault="003F6C77" w:rsidP="003F6C77">
            <w:pPr>
              <w:rPr>
                <w:sz w:val="28"/>
                <w:szCs w:val="28"/>
              </w:rPr>
            </w:pPr>
          </w:p>
          <w:p w:rsidR="003F6C77" w:rsidRDefault="003F6C77" w:rsidP="003F6C77">
            <w:pPr>
              <w:rPr>
                <w:sz w:val="28"/>
                <w:szCs w:val="28"/>
              </w:rPr>
            </w:pPr>
          </w:p>
          <w:p w:rsidR="003F6C77" w:rsidRDefault="003F6C77" w:rsidP="003F6C77">
            <w:pPr>
              <w:rPr>
                <w:sz w:val="28"/>
                <w:szCs w:val="28"/>
              </w:rPr>
            </w:pPr>
          </w:p>
          <w:p w:rsidR="003F6C77" w:rsidRDefault="003F6C77" w:rsidP="003F6C77">
            <w:pPr>
              <w:rPr>
                <w:sz w:val="28"/>
                <w:szCs w:val="28"/>
              </w:rPr>
            </w:pPr>
          </w:p>
          <w:p w:rsidR="00812C4B" w:rsidRPr="003F6C77" w:rsidRDefault="00812C4B" w:rsidP="003F6C77">
            <w:pPr>
              <w:rPr>
                <w:sz w:val="28"/>
                <w:szCs w:val="28"/>
              </w:rPr>
            </w:pPr>
          </w:p>
        </w:tc>
        <w:tc>
          <w:tcPr>
            <w:tcW w:w="4786" w:type="dxa"/>
            <w:vAlign w:val="center"/>
          </w:tcPr>
          <w:p w:rsidR="003F6C77" w:rsidRDefault="003F6C77" w:rsidP="00B5679F">
            <w:pPr>
              <w:spacing w:line="360" w:lineRule="auto"/>
              <w:contextualSpacing/>
              <w:jc w:val="center"/>
              <w:rPr>
                <w:sz w:val="28"/>
                <w:szCs w:val="28"/>
              </w:rPr>
            </w:pPr>
            <w:r>
              <w:rPr>
                <w:sz w:val="28"/>
                <w:szCs w:val="28"/>
              </w:rPr>
              <w:t>«Стопы»</w:t>
            </w:r>
          </w:p>
          <w:p w:rsidR="003F6C77" w:rsidRPr="00AA34F7" w:rsidRDefault="003F6C77" w:rsidP="00B5679F">
            <w:pPr>
              <w:spacing w:line="360" w:lineRule="auto"/>
              <w:contextualSpacing/>
              <w:jc w:val="center"/>
              <w:rPr>
                <w:sz w:val="28"/>
                <w:szCs w:val="28"/>
              </w:rPr>
            </w:pPr>
            <w:r w:rsidRPr="00AA34F7">
              <w:rPr>
                <w:sz w:val="28"/>
                <w:szCs w:val="28"/>
              </w:rPr>
              <w:t>Ходьба на повышенной опоре, развитие внимания, ловкости, силы, выносливости, координации движений.</w:t>
            </w:r>
          </w:p>
        </w:tc>
      </w:tr>
      <w:tr w:rsidR="00812C4B" w:rsidRPr="00AA34F7" w:rsidTr="00B5679F">
        <w:tc>
          <w:tcPr>
            <w:tcW w:w="4785" w:type="dxa"/>
          </w:tcPr>
          <w:p w:rsidR="003F6C77" w:rsidRPr="00AA34F7" w:rsidRDefault="00F32FC1" w:rsidP="005D3ADE">
            <w:pPr>
              <w:spacing w:line="360" w:lineRule="auto"/>
              <w:contextualSpacing/>
              <w:jc w:val="both"/>
              <w:rPr>
                <w:sz w:val="28"/>
                <w:szCs w:val="28"/>
              </w:rPr>
            </w:pPr>
            <w:r w:rsidRPr="00AA34F7">
              <w:rPr>
                <w:noProof/>
                <w:sz w:val="28"/>
                <w:szCs w:val="28"/>
              </w:rPr>
              <w:drawing>
                <wp:anchor distT="0" distB="0" distL="114300" distR="114300" simplePos="0" relativeHeight="251734016" behindDoc="0" locked="0" layoutInCell="1" allowOverlap="1">
                  <wp:simplePos x="0" y="0"/>
                  <wp:positionH relativeFrom="column">
                    <wp:posOffset>190803</wp:posOffset>
                  </wp:positionH>
                  <wp:positionV relativeFrom="paragraph">
                    <wp:posOffset>166712</wp:posOffset>
                  </wp:positionV>
                  <wp:extent cx="2536190" cy="1799590"/>
                  <wp:effectExtent l="19050" t="0" r="0" b="0"/>
                  <wp:wrapThrough wrapText="bothSides">
                    <wp:wrapPolygon edited="0">
                      <wp:start x="-162" y="0"/>
                      <wp:lineTo x="-162" y="21265"/>
                      <wp:lineTo x="21578" y="21265"/>
                      <wp:lineTo x="21578" y="0"/>
                      <wp:lineTo x="-162" y="0"/>
                    </wp:wrapPolygon>
                  </wp:wrapThrough>
                  <wp:docPr id="57" name="Рисунок 1" descr="H:\моя олимпиада\фото сад\старты керлинг\IMG_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оя олимпиада\фото сад\старты керлинг\IMG_1951.JPG"/>
                          <pic:cNvPicPr>
                            <a:picLocks noChangeAspect="1" noChangeArrowheads="1"/>
                          </pic:cNvPicPr>
                        </pic:nvPicPr>
                        <pic:blipFill>
                          <a:blip r:embed="rId67" cstate="print"/>
                          <a:srcRect l="19674" t="15015"/>
                          <a:stretch>
                            <a:fillRect/>
                          </a:stretch>
                        </pic:blipFill>
                        <pic:spPr bwMode="auto">
                          <a:xfrm>
                            <a:off x="0" y="0"/>
                            <a:ext cx="2536190" cy="1799590"/>
                          </a:xfrm>
                          <a:prstGeom prst="rect">
                            <a:avLst/>
                          </a:prstGeom>
                          <a:noFill/>
                          <a:ln w="9525">
                            <a:noFill/>
                            <a:miter lim="800000"/>
                            <a:headEnd/>
                            <a:tailEnd/>
                          </a:ln>
                        </pic:spPr>
                      </pic:pic>
                    </a:graphicData>
                  </a:graphic>
                </wp:anchor>
              </w:drawing>
            </w:r>
          </w:p>
        </w:tc>
        <w:tc>
          <w:tcPr>
            <w:tcW w:w="4786" w:type="dxa"/>
            <w:vAlign w:val="center"/>
          </w:tcPr>
          <w:p w:rsidR="005D3ADE" w:rsidRPr="00AA34F7" w:rsidRDefault="00F32FC1" w:rsidP="00B5679F">
            <w:pPr>
              <w:jc w:val="center"/>
              <w:rPr>
                <w:sz w:val="28"/>
                <w:szCs w:val="28"/>
              </w:rPr>
            </w:pPr>
            <w:r w:rsidRPr="00AA34F7">
              <w:rPr>
                <w:sz w:val="28"/>
                <w:szCs w:val="28"/>
              </w:rPr>
              <w:t>«Керлинг»</w:t>
            </w:r>
          </w:p>
          <w:p w:rsidR="00F32FC1" w:rsidRPr="00AA34F7" w:rsidRDefault="00F32FC1" w:rsidP="00B5679F">
            <w:pPr>
              <w:jc w:val="center"/>
            </w:pPr>
            <w:r w:rsidRPr="00AA34F7">
              <w:rPr>
                <w:sz w:val="28"/>
                <w:szCs w:val="28"/>
              </w:rPr>
              <w:t>Скольжение ледяных камней в ворота, развитие силы, выносливости, терпения.</w:t>
            </w:r>
          </w:p>
        </w:tc>
      </w:tr>
      <w:tr w:rsidR="00812C4B" w:rsidRPr="00AA34F7" w:rsidTr="00B5679F">
        <w:tc>
          <w:tcPr>
            <w:tcW w:w="4785" w:type="dxa"/>
          </w:tcPr>
          <w:p w:rsidR="005D3ADE" w:rsidRPr="00AA34F7" w:rsidRDefault="007A77FD" w:rsidP="005D3ADE">
            <w:pPr>
              <w:spacing w:line="360" w:lineRule="auto"/>
              <w:contextualSpacing/>
              <w:jc w:val="both"/>
              <w:rPr>
                <w:sz w:val="28"/>
                <w:szCs w:val="28"/>
              </w:rPr>
            </w:pPr>
            <w:r w:rsidRPr="00AA34F7">
              <w:rPr>
                <w:noProof/>
                <w:sz w:val="28"/>
                <w:szCs w:val="28"/>
              </w:rPr>
              <w:lastRenderedPageBreak/>
              <w:drawing>
                <wp:anchor distT="0" distB="0" distL="114300" distR="114300" simplePos="0" relativeHeight="251735040" behindDoc="0" locked="0" layoutInCell="1" allowOverlap="1">
                  <wp:simplePos x="0" y="0"/>
                  <wp:positionH relativeFrom="margin">
                    <wp:align>center</wp:align>
                  </wp:positionH>
                  <wp:positionV relativeFrom="paragraph">
                    <wp:posOffset>29210</wp:posOffset>
                  </wp:positionV>
                  <wp:extent cx="1635760" cy="2049145"/>
                  <wp:effectExtent l="19050" t="0" r="2540" b="0"/>
                  <wp:wrapThrough wrapText="bothSides">
                    <wp:wrapPolygon edited="0">
                      <wp:start x="-252" y="0"/>
                      <wp:lineTo x="-252" y="21486"/>
                      <wp:lineTo x="21634" y="21486"/>
                      <wp:lineTo x="21634" y="0"/>
                      <wp:lineTo x="-252" y="0"/>
                    </wp:wrapPolygon>
                  </wp:wrapThrough>
                  <wp:docPr id="58" name="Рисунок 2" descr="C:\Users\-\Desktop\айфон 14-15\IMG_0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sktop\айфон 14-15\IMG_0666.JPG"/>
                          <pic:cNvPicPr>
                            <a:picLocks noChangeAspect="1" noChangeArrowheads="1"/>
                          </pic:cNvPicPr>
                        </pic:nvPicPr>
                        <pic:blipFill>
                          <a:blip r:embed="rId68" cstate="print"/>
                          <a:srcRect t="7438"/>
                          <a:stretch>
                            <a:fillRect/>
                          </a:stretch>
                        </pic:blipFill>
                        <pic:spPr bwMode="auto">
                          <a:xfrm>
                            <a:off x="0" y="0"/>
                            <a:ext cx="1635760" cy="2049145"/>
                          </a:xfrm>
                          <a:prstGeom prst="rect">
                            <a:avLst/>
                          </a:prstGeom>
                          <a:noFill/>
                          <a:ln w="9525">
                            <a:noFill/>
                            <a:miter lim="800000"/>
                            <a:headEnd/>
                            <a:tailEnd/>
                          </a:ln>
                        </pic:spPr>
                      </pic:pic>
                    </a:graphicData>
                  </a:graphic>
                </wp:anchor>
              </w:drawing>
            </w:r>
          </w:p>
          <w:p w:rsidR="00F32FC1" w:rsidRPr="00AA34F7" w:rsidRDefault="00F32FC1" w:rsidP="005D3ADE">
            <w:pPr>
              <w:spacing w:line="360" w:lineRule="auto"/>
              <w:contextualSpacing/>
              <w:jc w:val="both"/>
              <w:rPr>
                <w:sz w:val="28"/>
                <w:szCs w:val="28"/>
              </w:rPr>
            </w:pPr>
          </w:p>
          <w:p w:rsidR="00F32FC1" w:rsidRPr="00AA34F7" w:rsidRDefault="00F32FC1" w:rsidP="005D3ADE">
            <w:pPr>
              <w:spacing w:line="360" w:lineRule="auto"/>
              <w:contextualSpacing/>
              <w:jc w:val="both"/>
              <w:rPr>
                <w:sz w:val="28"/>
                <w:szCs w:val="28"/>
              </w:rPr>
            </w:pPr>
          </w:p>
          <w:p w:rsidR="00F32FC1" w:rsidRPr="00AA34F7" w:rsidRDefault="00F32FC1" w:rsidP="005D3ADE">
            <w:pPr>
              <w:spacing w:line="360" w:lineRule="auto"/>
              <w:contextualSpacing/>
              <w:jc w:val="both"/>
              <w:rPr>
                <w:sz w:val="28"/>
                <w:szCs w:val="28"/>
              </w:rPr>
            </w:pPr>
          </w:p>
          <w:p w:rsidR="00F32FC1" w:rsidRPr="00AA34F7" w:rsidRDefault="00F32FC1" w:rsidP="005D3ADE">
            <w:pPr>
              <w:spacing w:line="360" w:lineRule="auto"/>
              <w:contextualSpacing/>
              <w:jc w:val="both"/>
              <w:rPr>
                <w:sz w:val="28"/>
                <w:szCs w:val="28"/>
              </w:rPr>
            </w:pPr>
          </w:p>
          <w:p w:rsidR="00F32FC1" w:rsidRPr="00AA34F7" w:rsidRDefault="00F32FC1" w:rsidP="005D3ADE">
            <w:pPr>
              <w:spacing w:line="360" w:lineRule="auto"/>
              <w:contextualSpacing/>
              <w:jc w:val="both"/>
              <w:rPr>
                <w:sz w:val="28"/>
                <w:szCs w:val="28"/>
              </w:rPr>
            </w:pPr>
          </w:p>
          <w:p w:rsidR="00F32FC1" w:rsidRPr="00AA34F7" w:rsidRDefault="00F32FC1" w:rsidP="005D3ADE">
            <w:pPr>
              <w:spacing w:line="360" w:lineRule="auto"/>
              <w:contextualSpacing/>
              <w:jc w:val="both"/>
              <w:rPr>
                <w:sz w:val="28"/>
                <w:szCs w:val="28"/>
              </w:rPr>
            </w:pPr>
          </w:p>
        </w:tc>
        <w:tc>
          <w:tcPr>
            <w:tcW w:w="4786" w:type="dxa"/>
            <w:vAlign w:val="center"/>
          </w:tcPr>
          <w:p w:rsidR="00285E99" w:rsidRPr="00AA34F7" w:rsidRDefault="00285E99" w:rsidP="00B5679F">
            <w:pPr>
              <w:jc w:val="center"/>
              <w:rPr>
                <w:sz w:val="28"/>
                <w:szCs w:val="28"/>
              </w:rPr>
            </w:pPr>
            <w:r w:rsidRPr="00AA34F7">
              <w:rPr>
                <w:sz w:val="28"/>
                <w:szCs w:val="28"/>
              </w:rPr>
              <w:t>Использование ворот.</w:t>
            </w:r>
          </w:p>
          <w:p w:rsidR="005D3ADE" w:rsidRPr="00AA34F7" w:rsidRDefault="00F32FC1" w:rsidP="00B5679F">
            <w:pPr>
              <w:jc w:val="center"/>
              <w:rPr>
                <w:sz w:val="28"/>
                <w:szCs w:val="28"/>
              </w:rPr>
            </w:pPr>
            <w:r w:rsidRPr="00AA34F7">
              <w:rPr>
                <w:sz w:val="28"/>
                <w:szCs w:val="28"/>
              </w:rPr>
              <w:t>Прокатывание мяча в ворота.</w:t>
            </w:r>
          </w:p>
          <w:p w:rsidR="00F32FC1" w:rsidRPr="00AA34F7" w:rsidRDefault="00285E99" w:rsidP="00B5679F">
            <w:pPr>
              <w:jc w:val="center"/>
            </w:pPr>
            <w:r w:rsidRPr="00AA34F7">
              <w:rPr>
                <w:sz w:val="28"/>
                <w:szCs w:val="28"/>
              </w:rPr>
              <w:t>Развитие точности и глазомера.</w:t>
            </w:r>
          </w:p>
        </w:tc>
      </w:tr>
      <w:tr w:rsidR="00812C4B" w:rsidRPr="00AA34F7" w:rsidTr="00B5679F">
        <w:tc>
          <w:tcPr>
            <w:tcW w:w="4785" w:type="dxa"/>
          </w:tcPr>
          <w:p w:rsidR="00EC0444" w:rsidRDefault="00EC0444" w:rsidP="005D3ADE">
            <w:pPr>
              <w:spacing w:line="360" w:lineRule="auto"/>
              <w:contextualSpacing/>
              <w:jc w:val="both"/>
              <w:rPr>
                <w:noProof/>
                <w:sz w:val="28"/>
                <w:szCs w:val="28"/>
              </w:rPr>
            </w:pPr>
          </w:p>
          <w:p w:rsidR="007A77FD" w:rsidRPr="00AA34F7" w:rsidRDefault="003F6C77" w:rsidP="005D3ADE">
            <w:pPr>
              <w:spacing w:line="360" w:lineRule="auto"/>
              <w:contextualSpacing/>
              <w:jc w:val="both"/>
              <w:rPr>
                <w:noProof/>
                <w:sz w:val="28"/>
                <w:szCs w:val="28"/>
              </w:rPr>
            </w:pPr>
            <w:r w:rsidRPr="00AA34F7">
              <w:rPr>
                <w:noProof/>
                <w:sz w:val="28"/>
                <w:szCs w:val="28"/>
              </w:rPr>
              <w:drawing>
                <wp:anchor distT="0" distB="0" distL="114300" distR="114300" simplePos="0" relativeHeight="251755520" behindDoc="0" locked="0" layoutInCell="1" allowOverlap="1">
                  <wp:simplePos x="0" y="0"/>
                  <wp:positionH relativeFrom="margin">
                    <wp:posOffset>264795</wp:posOffset>
                  </wp:positionH>
                  <wp:positionV relativeFrom="paragraph">
                    <wp:posOffset>17145</wp:posOffset>
                  </wp:positionV>
                  <wp:extent cx="2374265" cy="1584325"/>
                  <wp:effectExtent l="19050" t="0" r="6985" b="0"/>
                  <wp:wrapThrough wrapText="bothSides">
                    <wp:wrapPolygon edited="0">
                      <wp:start x="-173" y="0"/>
                      <wp:lineTo x="-173" y="21297"/>
                      <wp:lineTo x="21664" y="21297"/>
                      <wp:lineTo x="21664" y="0"/>
                      <wp:lineTo x="-173" y="0"/>
                    </wp:wrapPolygon>
                  </wp:wrapThrough>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76.JPG"/>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74265" cy="1584325"/>
                          </a:xfrm>
                          <a:prstGeom prst="rect">
                            <a:avLst/>
                          </a:prstGeom>
                        </pic:spPr>
                      </pic:pic>
                    </a:graphicData>
                  </a:graphic>
                </wp:anchor>
              </w:drawing>
            </w:r>
          </w:p>
        </w:tc>
        <w:tc>
          <w:tcPr>
            <w:tcW w:w="4786" w:type="dxa"/>
            <w:vAlign w:val="center"/>
          </w:tcPr>
          <w:p w:rsidR="007A77FD" w:rsidRPr="00AA34F7" w:rsidRDefault="00812C4B" w:rsidP="00812C4B">
            <w:pPr>
              <w:jc w:val="center"/>
              <w:rPr>
                <w:sz w:val="28"/>
                <w:szCs w:val="28"/>
              </w:rPr>
            </w:pPr>
            <w:r>
              <w:rPr>
                <w:sz w:val="28"/>
                <w:szCs w:val="28"/>
              </w:rPr>
              <w:t>С клюшкой и малым мячом.</w:t>
            </w:r>
          </w:p>
        </w:tc>
      </w:tr>
      <w:tr w:rsidR="00812C4B" w:rsidRPr="00AA34F7" w:rsidTr="00B5679F">
        <w:tc>
          <w:tcPr>
            <w:tcW w:w="4785" w:type="dxa"/>
          </w:tcPr>
          <w:p w:rsidR="007A77FD" w:rsidRPr="00AA34F7" w:rsidRDefault="007A77FD" w:rsidP="005D3ADE">
            <w:pPr>
              <w:spacing w:line="360" w:lineRule="auto"/>
              <w:contextualSpacing/>
              <w:jc w:val="both"/>
              <w:rPr>
                <w:noProof/>
                <w:sz w:val="28"/>
                <w:szCs w:val="28"/>
              </w:rPr>
            </w:pPr>
          </w:p>
          <w:p w:rsidR="007A77FD" w:rsidRPr="00AA34F7" w:rsidRDefault="00812C4B" w:rsidP="005D3ADE">
            <w:pPr>
              <w:spacing w:line="360" w:lineRule="auto"/>
              <w:contextualSpacing/>
              <w:jc w:val="both"/>
              <w:rPr>
                <w:noProof/>
                <w:sz w:val="28"/>
                <w:szCs w:val="28"/>
              </w:rPr>
            </w:pPr>
            <w:r w:rsidRPr="00AA34F7">
              <w:rPr>
                <w:noProof/>
                <w:sz w:val="28"/>
                <w:szCs w:val="28"/>
              </w:rPr>
              <w:drawing>
                <wp:anchor distT="0" distB="0" distL="114300" distR="114300" simplePos="0" relativeHeight="251756544" behindDoc="0" locked="0" layoutInCell="1" allowOverlap="1">
                  <wp:simplePos x="0" y="0"/>
                  <wp:positionH relativeFrom="margin">
                    <wp:posOffset>719750</wp:posOffset>
                  </wp:positionH>
                  <wp:positionV relativeFrom="paragraph">
                    <wp:posOffset>12207</wp:posOffset>
                  </wp:positionV>
                  <wp:extent cx="1542547" cy="1800000"/>
                  <wp:effectExtent l="0" t="0" r="635" b="0"/>
                  <wp:wrapThrough wrapText="bothSides">
                    <wp:wrapPolygon edited="0">
                      <wp:start x="0" y="0"/>
                      <wp:lineTo x="0" y="21265"/>
                      <wp:lineTo x="21342" y="21265"/>
                      <wp:lineTo x="21342" y="0"/>
                      <wp:lineTo x="0" y="0"/>
                    </wp:wrapPolygon>
                  </wp:wrapThrough>
                  <wp:docPr id="23" name="Рисунок 22" descr="IMG_1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82.JPG"/>
                          <pic:cNvPicPr/>
                        </pic:nvPicPr>
                        <pic:blipFill>
                          <a:blip r:embed="rId70" cstate="print"/>
                          <a:srcRect b="12281"/>
                          <a:stretch>
                            <a:fillRect/>
                          </a:stretch>
                        </pic:blipFill>
                        <pic:spPr>
                          <a:xfrm>
                            <a:off x="0" y="0"/>
                            <a:ext cx="1542547" cy="1800000"/>
                          </a:xfrm>
                          <a:prstGeom prst="rect">
                            <a:avLst/>
                          </a:prstGeom>
                        </pic:spPr>
                      </pic:pic>
                    </a:graphicData>
                  </a:graphic>
                </wp:anchor>
              </w:drawing>
            </w:r>
          </w:p>
          <w:p w:rsidR="007A77FD" w:rsidRPr="00AA34F7" w:rsidRDefault="007A77FD" w:rsidP="005D3ADE">
            <w:pPr>
              <w:spacing w:line="360" w:lineRule="auto"/>
              <w:contextualSpacing/>
              <w:jc w:val="both"/>
              <w:rPr>
                <w:noProof/>
                <w:sz w:val="28"/>
                <w:szCs w:val="28"/>
              </w:rPr>
            </w:pPr>
          </w:p>
          <w:p w:rsidR="007A77FD" w:rsidRPr="00AA34F7" w:rsidRDefault="007A77FD" w:rsidP="005D3ADE">
            <w:pPr>
              <w:spacing w:line="360" w:lineRule="auto"/>
              <w:contextualSpacing/>
              <w:jc w:val="both"/>
              <w:rPr>
                <w:noProof/>
                <w:sz w:val="28"/>
                <w:szCs w:val="28"/>
              </w:rPr>
            </w:pPr>
          </w:p>
          <w:p w:rsidR="007A77FD" w:rsidRPr="00AA34F7" w:rsidRDefault="007A77FD" w:rsidP="005D3ADE">
            <w:pPr>
              <w:spacing w:line="360" w:lineRule="auto"/>
              <w:contextualSpacing/>
              <w:jc w:val="both"/>
              <w:rPr>
                <w:noProof/>
                <w:sz w:val="28"/>
                <w:szCs w:val="28"/>
              </w:rPr>
            </w:pPr>
          </w:p>
          <w:p w:rsidR="00812C4B" w:rsidRDefault="00812C4B" w:rsidP="005D3ADE">
            <w:pPr>
              <w:spacing w:line="360" w:lineRule="auto"/>
              <w:contextualSpacing/>
              <w:jc w:val="both"/>
              <w:rPr>
                <w:noProof/>
                <w:sz w:val="28"/>
                <w:szCs w:val="28"/>
              </w:rPr>
            </w:pPr>
          </w:p>
          <w:p w:rsidR="00812C4B" w:rsidRDefault="00812C4B" w:rsidP="005D3ADE">
            <w:pPr>
              <w:spacing w:line="360" w:lineRule="auto"/>
              <w:contextualSpacing/>
              <w:jc w:val="both"/>
              <w:rPr>
                <w:noProof/>
                <w:sz w:val="28"/>
                <w:szCs w:val="28"/>
              </w:rPr>
            </w:pPr>
          </w:p>
          <w:p w:rsidR="007A77FD" w:rsidRPr="00AA34F7" w:rsidRDefault="007A77FD" w:rsidP="005D3ADE">
            <w:pPr>
              <w:spacing w:line="360" w:lineRule="auto"/>
              <w:contextualSpacing/>
              <w:jc w:val="both"/>
              <w:rPr>
                <w:noProof/>
                <w:sz w:val="28"/>
                <w:szCs w:val="28"/>
              </w:rPr>
            </w:pPr>
          </w:p>
        </w:tc>
        <w:tc>
          <w:tcPr>
            <w:tcW w:w="4786" w:type="dxa"/>
            <w:vAlign w:val="center"/>
          </w:tcPr>
          <w:p w:rsidR="007A77FD" w:rsidRPr="00AA34F7" w:rsidRDefault="007A77FD" w:rsidP="00B5679F">
            <w:pPr>
              <w:jc w:val="center"/>
              <w:rPr>
                <w:sz w:val="28"/>
                <w:szCs w:val="28"/>
              </w:rPr>
            </w:pPr>
            <w:r w:rsidRPr="00AA34F7">
              <w:rPr>
                <w:sz w:val="28"/>
                <w:szCs w:val="28"/>
              </w:rPr>
              <w:t>Стойка с колокольчиками</w:t>
            </w:r>
          </w:p>
          <w:p w:rsidR="007A77FD" w:rsidRPr="00AA34F7" w:rsidRDefault="007A77FD" w:rsidP="00B5679F">
            <w:pPr>
              <w:jc w:val="center"/>
              <w:rPr>
                <w:sz w:val="28"/>
                <w:szCs w:val="28"/>
              </w:rPr>
            </w:pPr>
            <w:r w:rsidRPr="00AA34F7">
              <w:rPr>
                <w:sz w:val="28"/>
                <w:szCs w:val="28"/>
              </w:rPr>
              <w:t>Проползи, не задень.</w:t>
            </w:r>
          </w:p>
        </w:tc>
      </w:tr>
      <w:tr w:rsidR="00812C4B" w:rsidRPr="00AA34F7" w:rsidTr="00812C4B">
        <w:tc>
          <w:tcPr>
            <w:tcW w:w="4785" w:type="dxa"/>
          </w:tcPr>
          <w:p w:rsidR="00812C4B" w:rsidRDefault="00812C4B" w:rsidP="005D3ADE">
            <w:pPr>
              <w:spacing w:line="360" w:lineRule="auto"/>
              <w:contextualSpacing/>
              <w:jc w:val="both"/>
              <w:rPr>
                <w:noProof/>
                <w:sz w:val="28"/>
                <w:szCs w:val="28"/>
              </w:rPr>
            </w:pPr>
          </w:p>
          <w:p w:rsidR="00812C4B" w:rsidRDefault="00812C4B" w:rsidP="005D3ADE">
            <w:pPr>
              <w:spacing w:line="360" w:lineRule="auto"/>
              <w:contextualSpacing/>
              <w:jc w:val="both"/>
              <w:rPr>
                <w:noProof/>
                <w:sz w:val="28"/>
                <w:szCs w:val="28"/>
              </w:rPr>
            </w:pPr>
            <w:r>
              <w:rPr>
                <w:noProof/>
                <w:sz w:val="28"/>
                <w:szCs w:val="28"/>
              </w:rPr>
              <w:drawing>
                <wp:anchor distT="0" distB="0" distL="114300" distR="114300" simplePos="0" relativeHeight="251780096" behindDoc="0" locked="0" layoutInCell="1" allowOverlap="1">
                  <wp:simplePos x="0" y="0"/>
                  <wp:positionH relativeFrom="column">
                    <wp:posOffset>611505</wp:posOffset>
                  </wp:positionH>
                  <wp:positionV relativeFrom="paragraph">
                    <wp:posOffset>178671</wp:posOffset>
                  </wp:positionV>
                  <wp:extent cx="1889002" cy="1260000"/>
                  <wp:effectExtent l="0" t="0" r="0" b="0"/>
                  <wp:wrapThrough wrapText="bothSides">
                    <wp:wrapPolygon edited="0">
                      <wp:start x="0" y="0"/>
                      <wp:lineTo x="0" y="21230"/>
                      <wp:lineTo x="21353" y="21230"/>
                      <wp:lineTo x="21353" y="0"/>
                      <wp:lineTo x="0" y="0"/>
                    </wp:wrapPolygon>
                  </wp:wrapThrough>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G_1227.JPG"/>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9002" cy="1260000"/>
                          </a:xfrm>
                          <a:prstGeom prst="rect">
                            <a:avLst/>
                          </a:prstGeom>
                        </pic:spPr>
                      </pic:pic>
                    </a:graphicData>
                  </a:graphic>
                </wp:anchor>
              </w:drawing>
            </w:r>
          </w:p>
          <w:p w:rsidR="003F6C77" w:rsidRDefault="003F6C77" w:rsidP="005D3ADE">
            <w:pPr>
              <w:spacing w:line="360" w:lineRule="auto"/>
              <w:contextualSpacing/>
              <w:jc w:val="both"/>
              <w:rPr>
                <w:noProof/>
                <w:sz w:val="28"/>
                <w:szCs w:val="28"/>
              </w:rPr>
            </w:pPr>
          </w:p>
          <w:p w:rsidR="00812C4B" w:rsidRDefault="00812C4B" w:rsidP="005D3ADE">
            <w:pPr>
              <w:spacing w:line="360" w:lineRule="auto"/>
              <w:contextualSpacing/>
              <w:jc w:val="both"/>
              <w:rPr>
                <w:noProof/>
                <w:sz w:val="28"/>
                <w:szCs w:val="28"/>
              </w:rPr>
            </w:pPr>
          </w:p>
          <w:p w:rsidR="00812C4B" w:rsidRDefault="00812C4B" w:rsidP="005D3ADE">
            <w:pPr>
              <w:spacing w:line="360" w:lineRule="auto"/>
              <w:contextualSpacing/>
              <w:jc w:val="both"/>
              <w:rPr>
                <w:noProof/>
                <w:sz w:val="28"/>
                <w:szCs w:val="28"/>
              </w:rPr>
            </w:pPr>
          </w:p>
          <w:p w:rsidR="00812C4B" w:rsidRPr="00AA34F7" w:rsidRDefault="00812C4B" w:rsidP="005D3ADE">
            <w:pPr>
              <w:spacing w:line="360" w:lineRule="auto"/>
              <w:contextualSpacing/>
              <w:jc w:val="both"/>
              <w:rPr>
                <w:noProof/>
                <w:sz w:val="28"/>
                <w:szCs w:val="28"/>
              </w:rPr>
            </w:pPr>
          </w:p>
        </w:tc>
        <w:tc>
          <w:tcPr>
            <w:tcW w:w="4786" w:type="dxa"/>
            <w:vAlign w:val="center"/>
          </w:tcPr>
          <w:p w:rsidR="003F6C77" w:rsidRPr="00AA34F7" w:rsidRDefault="00812C4B" w:rsidP="00812C4B">
            <w:pPr>
              <w:jc w:val="center"/>
              <w:rPr>
                <w:sz w:val="28"/>
                <w:szCs w:val="28"/>
              </w:rPr>
            </w:pPr>
            <w:r>
              <w:rPr>
                <w:sz w:val="28"/>
                <w:szCs w:val="28"/>
              </w:rPr>
              <w:t>Прокатывание теннисного мячика с помощью дыхания ртом, парами или по одному</w:t>
            </w:r>
          </w:p>
        </w:tc>
      </w:tr>
    </w:tbl>
    <w:p w:rsidR="00CC46A8" w:rsidRDefault="00CC46A8" w:rsidP="00CA0CB0">
      <w:pPr>
        <w:spacing w:line="360" w:lineRule="auto"/>
        <w:contextualSpacing/>
        <w:jc w:val="right"/>
        <w:rPr>
          <w:b/>
          <w:sz w:val="28"/>
          <w:szCs w:val="28"/>
        </w:rPr>
      </w:pPr>
    </w:p>
    <w:p w:rsidR="00B73B13" w:rsidRDefault="00B73B13" w:rsidP="00CA0CB0">
      <w:pPr>
        <w:spacing w:line="360" w:lineRule="auto"/>
        <w:contextualSpacing/>
        <w:jc w:val="right"/>
        <w:rPr>
          <w:b/>
          <w:sz w:val="28"/>
          <w:szCs w:val="28"/>
        </w:rPr>
      </w:pPr>
    </w:p>
    <w:p w:rsidR="00B73B13" w:rsidRPr="00AA34F7" w:rsidRDefault="00B73B13" w:rsidP="00CA0CB0">
      <w:pPr>
        <w:spacing w:line="360" w:lineRule="auto"/>
        <w:contextualSpacing/>
        <w:jc w:val="right"/>
        <w:rPr>
          <w:b/>
          <w:sz w:val="28"/>
          <w:szCs w:val="28"/>
        </w:rPr>
      </w:pPr>
    </w:p>
    <w:p w:rsidR="0016110D" w:rsidRPr="00AA34F7" w:rsidRDefault="0016110D" w:rsidP="0016110D">
      <w:pPr>
        <w:jc w:val="center"/>
        <w:rPr>
          <w:b/>
          <w:sz w:val="28"/>
          <w:szCs w:val="28"/>
        </w:rPr>
      </w:pPr>
      <w:r w:rsidRPr="00AA34F7">
        <w:rPr>
          <w:b/>
          <w:sz w:val="28"/>
          <w:szCs w:val="28"/>
        </w:rPr>
        <w:lastRenderedPageBreak/>
        <w:t>Использование нестандартног</w:t>
      </w:r>
      <w:r>
        <w:rPr>
          <w:b/>
          <w:sz w:val="28"/>
          <w:szCs w:val="28"/>
        </w:rPr>
        <w:t>о оборудования в «Круговой тренировке»</w:t>
      </w:r>
      <w:r w:rsidRPr="00AA34F7">
        <w:rPr>
          <w:b/>
          <w:sz w:val="28"/>
          <w:szCs w:val="28"/>
        </w:rPr>
        <w:t>.</w:t>
      </w:r>
    </w:p>
    <w:p w:rsidR="00A119BA" w:rsidRDefault="00A119BA" w:rsidP="00A119BA">
      <w:pPr>
        <w:spacing w:line="360" w:lineRule="auto"/>
        <w:ind w:left="-57" w:firstLine="709"/>
        <w:jc w:val="both"/>
        <w:rPr>
          <w:b/>
          <w:sz w:val="28"/>
          <w:szCs w:val="28"/>
        </w:rPr>
      </w:pPr>
    </w:p>
    <w:p w:rsidR="00A119BA" w:rsidRPr="00AB5F23" w:rsidRDefault="00A119BA" w:rsidP="00A119BA">
      <w:pPr>
        <w:spacing w:line="360" w:lineRule="auto"/>
        <w:ind w:left="-57" w:firstLine="709"/>
        <w:jc w:val="both"/>
        <w:rPr>
          <w:sz w:val="28"/>
          <w:szCs w:val="28"/>
        </w:rPr>
      </w:pPr>
      <w:r w:rsidRPr="00AB5F23">
        <w:rPr>
          <w:sz w:val="28"/>
          <w:szCs w:val="28"/>
        </w:rPr>
        <w:t>Для повышения эффективности физического воспитания преимущество должны иметь физические упражнения, оказывающие разностороннее воздействие на организм, и выраженный тренирующий эффект. Для этого мы применяем круговую тренировку.</w:t>
      </w:r>
    </w:p>
    <w:p w:rsidR="00A119BA" w:rsidRPr="00AB5F23" w:rsidRDefault="00A119BA" w:rsidP="00A119BA">
      <w:pPr>
        <w:spacing w:line="360" w:lineRule="auto"/>
        <w:ind w:left="-57" w:firstLine="709"/>
        <w:jc w:val="both"/>
        <w:rPr>
          <w:sz w:val="28"/>
          <w:szCs w:val="28"/>
        </w:rPr>
      </w:pPr>
      <w:r w:rsidRPr="00AB5F23">
        <w:rPr>
          <w:sz w:val="28"/>
          <w:szCs w:val="28"/>
        </w:rPr>
        <w:t>Для создания у детей интереса к круговой тренировке используются заранее продуманные организационно-методические приёмы. Учитывая, что в дошкольном возрасте основным видом деятельности ребёнка является игра, необходимо таким образом организовать круговую тренировку, чтобы она воспринималась детьми как часть игры.</w:t>
      </w:r>
    </w:p>
    <w:p w:rsidR="0016110D" w:rsidRPr="00AB5F23" w:rsidRDefault="00AB5F23" w:rsidP="00A119BA">
      <w:pPr>
        <w:spacing w:line="360" w:lineRule="auto"/>
        <w:ind w:left="-57" w:firstLine="709"/>
        <w:jc w:val="both"/>
        <w:rPr>
          <w:sz w:val="28"/>
          <w:szCs w:val="28"/>
        </w:rPr>
      </w:pPr>
      <w:r w:rsidRPr="00AB5F23">
        <w:rPr>
          <w:sz w:val="28"/>
          <w:szCs w:val="28"/>
        </w:rPr>
        <w:t xml:space="preserve">Детей желательно нужно распределить </w:t>
      </w:r>
      <w:r w:rsidR="00A119BA" w:rsidRPr="00AB5F23">
        <w:rPr>
          <w:sz w:val="28"/>
          <w:szCs w:val="28"/>
        </w:rPr>
        <w:t>по подгруппам в зависимости от состояния здоровья, физического развития и физической подготовленности. В каждой подгруппе находятся дети со сходными показателями. Детей различных подгрупп можно отметить каким-либо отличительным знаком или эмблемой (например, использовать нарукавные повязки или пояса разных цветов, не стесняющие движений).</w:t>
      </w:r>
    </w:p>
    <w:p w:rsidR="0016110D" w:rsidRPr="0016110D" w:rsidRDefault="006240D5" w:rsidP="00AB5F23">
      <w:pPr>
        <w:spacing w:line="360" w:lineRule="auto"/>
        <w:ind w:left="-57" w:firstLine="709"/>
        <w:jc w:val="both"/>
        <w:rPr>
          <w:sz w:val="28"/>
          <w:szCs w:val="28"/>
        </w:rPr>
      </w:pPr>
      <w:r>
        <w:rPr>
          <w:sz w:val="28"/>
          <w:szCs w:val="28"/>
        </w:rPr>
        <w:t>Методической основой «круговой тренировки»</w:t>
      </w:r>
      <w:r w:rsidR="0016110D" w:rsidRPr="0016110D">
        <w:rPr>
          <w:sz w:val="28"/>
          <w:szCs w:val="28"/>
        </w:rPr>
        <w:t xml:space="preserve"> является многократное выполнение определенных движений, в условиях точного дозирования нагрузки и точно установленного порядка ее изменения и чередования с отдыхом. Поэтому круговая тренировка представляет собой организационно-методическую форму образовательной деятельности, направленной в основном на комплексное развитие двигательных качеств. </w:t>
      </w:r>
    </w:p>
    <w:p w:rsidR="0016110D" w:rsidRPr="0016110D" w:rsidRDefault="0016110D" w:rsidP="005507A9">
      <w:pPr>
        <w:spacing w:line="360" w:lineRule="auto"/>
        <w:ind w:left="-57" w:firstLine="709"/>
        <w:jc w:val="both"/>
        <w:rPr>
          <w:b/>
          <w:sz w:val="28"/>
          <w:szCs w:val="28"/>
        </w:rPr>
      </w:pPr>
      <w:r w:rsidRPr="0016110D">
        <w:rPr>
          <w:b/>
          <w:sz w:val="28"/>
          <w:szCs w:val="28"/>
        </w:rPr>
        <w:t xml:space="preserve">  Стандар</w:t>
      </w:r>
      <w:r w:rsidR="005507A9">
        <w:rPr>
          <w:b/>
          <w:sz w:val="28"/>
          <w:szCs w:val="28"/>
        </w:rPr>
        <w:t xml:space="preserve">тные черты круговой тренировки </w:t>
      </w:r>
    </w:p>
    <w:p w:rsidR="0016110D" w:rsidRPr="0016110D" w:rsidRDefault="0016110D" w:rsidP="0016110D">
      <w:pPr>
        <w:widowControl/>
        <w:numPr>
          <w:ilvl w:val="0"/>
          <w:numId w:val="12"/>
        </w:numPr>
        <w:autoSpaceDE/>
        <w:autoSpaceDN/>
        <w:adjustRightInd/>
        <w:spacing w:line="360" w:lineRule="auto"/>
        <w:ind w:left="-57" w:firstLine="709"/>
        <w:jc w:val="both"/>
        <w:rPr>
          <w:sz w:val="28"/>
          <w:szCs w:val="28"/>
        </w:rPr>
      </w:pPr>
      <w:r w:rsidRPr="0016110D">
        <w:rPr>
          <w:sz w:val="28"/>
          <w:szCs w:val="28"/>
        </w:rPr>
        <w:t>Последовательное выполнение упражнений в процессе прохождения «станций», расположенных по кругу.</w:t>
      </w:r>
    </w:p>
    <w:p w:rsidR="0016110D" w:rsidRPr="0016110D" w:rsidRDefault="0016110D" w:rsidP="0016110D">
      <w:pPr>
        <w:widowControl/>
        <w:numPr>
          <w:ilvl w:val="0"/>
          <w:numId w:val="12"/>
        </w:numPr>
        <w:autoSpaceDE/>
        <w:autoSpaceDN/>
        <w:adjustRightInd/>
        <w:spacing w:line="360" w:lineRule="auto"/>
        <w:ind w:left="-57" w:firstLine="709"/>
        <w:jc w:val="both"/>
        <w:rPr>
          <w:sz w:val="28"/>
          <w:szCs w:val="28"/>
        </w:rPr>
      </w:pPr>
      <w:r w:rsidRPr="0016110D">
        <w:rPr>
          <w:sz w:val="28"/>
          <w:szCs w:val="28"/>
        </w:rPr>
        <w:t>Использование хорошо освоенных упражнений.</w:t>
      </w:r>
    </w:p>
    <w:p w:rsidR="0016110D" w:rsidRPr="0016110D" w:rsidRDefault="0016110D" w:rsidP="0016110D">
      <w:pPr>
        <w:widowControl/>
        <w:numPr>
          <w:ilvl w:val="0"/>
          <w:numId w:val="12"/>
        </w:numPr>
        <w:autoSpaceDE/>
        <w:autoSpaceDN/>
        <w:adjustRightInd/>
        <w:spacing w:line="360" w:lineRule="auto"/>
        <w:ind w:left="-57" w:firstLine="709"/>
        <w:jc w:val="both"/>
        <w:rPr>
          <w:sz w:val="28"/>
          <w:szCs w:val="28"/>
        </w:rPr>
      </w:pPr>
      <w:r w:rsidRPr="0016110D">
        <w:rPr>
          <w:sz w:val="28"/>
          <w:szCs w:val="28"/>
        </w:rPr>
        <w:t>Последовательное включение в работу различных мышечных групп.</w:t>
      </w:r>
    </w:p>
    <w:p w:rsidR="0016110D" w:rsidRPr="0016110D" w:rsidRDefault="0016110D" w:rsidP="0016110D">
      <w:pPr>
        <w:widowControl/>
        <w:numPr>
          <w:ilvl w:val="0"/>
          <w:numId w:val="12"/>
        </w:numPr>
        <w:autoSpaceDE/>
        <w:autoSpaceDN/>
        <w:adjustRightInd/>
        <w:spacing w:line="360" w:lineRule="auto"/>
        <w:ind w:left="-57" w:firstLine="709"/>
        <w:jc w:val="both"/>
        <w:rPr>
          <w:sz w:val="28"/>
          <w:szCs w:val="28"/>
        </w:rPr>
      </w:pPr>
      <w:r w:rsidRPr="0016110D">
        <w:rPr>
          <w:sz w:val="28"/>
          <w:szCs w:val="28"/>
        </w:rPr>
        <w:t>Регламентация работы и отдыха на каждой «станции».</w:t>
      </w:r>
    </w:p>
    <w:p w:rsidR="0016110D" w:rsidRPr="0016110D" w:rsidRDefault="0016110D" w:rsidP="0016110D">
      <w:pPr>
        <w:widowControl/>
        <w:numPr>
          <w:ilvl w:val="0"/>
          <w:numId w:val="12"/>
        </w:numPr>
        <w:autoSpaceDE/>
        <w:autoSpaceDN/>
        <w:adjustRightInd/>
        <w:spacing w:line="360" w:lineRule="auto"/>
        <w:ind w:left="-57" w:firstLine="709"/>
        <w:jc w:val="both"/>
        <w:rPr>
          <w:sz w:val="28"/>
          <w:szCs w:val="28"/>
        </w:rPr>
      </w:pPr>
      <w:r w:rsidRPr="0016110D">
        <w:rPr>
          <w:sz w:val="28"/>
          <w:szCs w:val="28"/>
        </w:rPr>
        <w:lastRenderedPageBreak/>
        <w:t>Индивидуализация тренировочной нагрузки.</w:t>
      </w:r>
    </w:p>
    <w:p w:rsidR="0016110D" w:rsidRPr="00812C4B" w:rsidRDefault="0016110D" w:rsidP="005507A9">
      <w:pPr>
        <w:widowControl/>
        <w:numPr>
          <w:ilvl w:val="0"/>
          <w:numId w:val="12"/>
        </w:numPr>
        <w:autoSpaceDE/>
        <w:autoSpaceDN/>
        <w:adjustRightInd/>
        <w:spacing w:line="360" w:lineRule="auto"/>
        <w:ind w:left="-57" w:firstLine="709"/>
        <w:jc w:val="both"/>
        <w:rPr>
          <w:sz w:val="28"/>
          <w:szCs w:val="28"/>
        </w:rPr>
      </w:pPr>
      <w:r w:rsidRPr="0016110D">
        <w:rPr>
          <w:sz w:val="28"/>
          <w:szCs w:val="28"/>
        </w:rPr>
        <w:t>Систематическое и постепенное повышение тренировочных требований.</w:t>
      </w:r>
    </w:p>
    <w:p w:rsidR="0016110D" w:rsidRPr="0016110D" w:rsidRDefault="005507A9" w:rsidP="005507A9">
      <w:pPr>
        <w:spacing w:line="360" w:lineRule="auto"/>
        <w:ind w:left="-57" w:firstLine="709"/>
        <w:jc w:val="both"/>
        <w:rPr>
          <w:b/>
          <w:sz w:val="28"/>
          <w:szCs w:val="28"/>
        </w:rPr>
      </w:pPr>
      <w:r>
        <w:rPr>
          <w:b/>
          <w:sz w:val="28"/>
          <w:szCs w:val="28"/>
        </w:rPr>
        <w:t>Задачи круговой тренировки:</w:t>
      </w:r>
    </w:p>
    <w:p w:rsidR="0016110D" w:rsidRPr="00812C4B" w:rsidRDefault="00AB5F23" w:rsidP="0016110D">
      <w:pPr>
        <w:spacing w:line="360" w:lineRule="auto"/>
        <w:ind w:left="-57" w:firstLine="709"/>
        <w:jc w:val="both"/>
        <w:rPr>
          <w:sz w:val="28"/>
          <w:szCs w:val="28"/>
        </w:rPr>
      </w:pPr>
      <w:r>
        <w:rPr>
          <w:sz w:val="28"/>
          <w:szCs w:val="28"/>
        </w:rPr>
        <w:t xml:space="preserve">- </w:t>
      </w:r>
      <w:r w:rsidR="0016110D" w:rsidRPr="00812C4B">
        <w:rPr>
          <w:sz w:val="28"/>
          <w:szCs w:val="28"/>
        </w:rPr>
        <w:t>сохранение и укрепление здоровья детей, улучшение их двигательного статуса с учётом индивидуальных возможностей и способностей.</w:t>
      </w:r>
    </w:p>
    <w:p w:rsidR="0016110D" w:rsidRPr="00812C4B" w:rsidRDefault="00EC0444" w:rsidP="0016110D">
      <w:pPr>
        <w:spacing w:line="360" w:lineRule="auto"/>
        <w:ind w:left="-57" w:firstLine="709"/>
        <w:jc w:val="both"/>
        <w:rPr>
          <w:sz w:val="28"/>
          <w:szCs w:val="28"/>
        </w:rPr>
      </w:pPr>
      <w:r>
        <w:rPr>
          <w:sz w:val="28"/>
          <w:szCs w:val="28"/>
        </w:rPr>
        <w:t xml:space="preserve">- </w:t>
      </w:r>
      <w:r w:rsidR="0016110D" w:rsidRPr="00812C4B">
        <w:rPr>
          <w:sz w:val="28"/>
          <w:szCs w:val="28"/>
        </w:rPr>
        <w:t xml:space="preserve">совершенствование физических качеств, </w:t>
      </w:r>
    </w:p>
    <w:p w:rsidR="0016110D" w:rsidRPr="00812C4B" w:rsidRDefault="00EC0444" w:rsidP="00812C4B">
      <w:pPr>
        <w:spacing w:line="360" w:lineRule="auto"/>
        <w:ind w:left="-57" w:firstLine="709"/>
        <w:jc w:val="both"/>
        <w:rPr>
          <w:sz w:val="28"/>
          <w:szCs w:val="28"/>
        </w:rPr>
      </w:pPr>
      <w:r>
        <w:rPr>
          <w:sz w:val="28"/>
          <w:szCs w:val="28"/>
        </w:rPr>
        <w:t xml:space="preserve">- </w:t>
      </w:r>
      <w:r w:rsidR="0016110D" w:rsidRPr="00812C4B">
        <w:rPr>
          <w:sz w:val="28"/>
          <w:szCs w:val="28"/>
        </w:rPr>
        <w:t>закрепление</w:t>
      </w:r>
      <w:r w:rsidR="00812C4B">
        <w:rPr>
          <w:sz w:val="28"/>
          <w:szCs w:val="28"/>
        </w:rPr>
        <w:t xml:space="preserve"> двигательных умений и навыков.</w:t>
      </w:r>
    </w:p>
    <w:p w:rsidR="005507A9" w:rsidRPr="00812C4B" w:rsidRDefault="00812C4B" w:rsidP="00812C4B">
      <w:pPr>
        <w:spacing w:line="360" w:lineRule="auto"/>
        <w:ind w:left="-57" w:firstLine="709"/>
        <w:jc w:val="both"/>
        <w:rPr>
          <w:sz w:val="28"/>
          <w:szCs w:val="28"/>
        </w:rPr>
      </w:pPr>
      <w:r>
        <w:rPr>
          <w:noProof/>
          <w:sz w:val="28"/>
          <w:szCs w:val="28"/>
        </w:rPr>
        <w:drawing>
          <wp:anchor distT="0" distB="0" distL="114300" distR="114300" simplePos="0" relativeHeight="251777024" behindDoc="0" locked="0" layoutInCell="1" allowOverlap="1">
            <wp:simplePos x="0" y="0"/>
            <wp:positionH relativeFrom="margin">
              <wp:align>left</wp:align>
            </wp:positionH>
            <wp:positionV relativeFrom="paragraph">
              <wp:posOffset>2167179</wp:posOffset>
            </wp:positionV>
            <wp:extent cx="5940425" cy="3962400"/>
            <wp:effectExtent l="0" t="0" r="3175" b="0"/>
            <wp:wrapThrough wrapText="bothSides">
              <wp:wrapPolygon edited="0">
                <wp:start x="0" y="0"/>
                <wp:lineTo x="0" y="21496"/>
                <wp:lineTo x="21542" y="21496"/>
                <wp:lineTo x="21542" y="0"/>
                <wp:lineTo x="0" y="0"/>
              </wp:wrapPolygon>
            </wp:wrapThrough>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G_1167.JPG"/>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3962400"/>
                    </a:xfrm>
                    <a:prstGeom prst="rect">
                      <a:avLst/>
                    </a:prstGeom>
                  </pic:spPr>
                </pic:pic>
              </a:graphicData>
            </a:graphic>
          </wp:anchor>
        </w:drawing>
      </w:r>
      <w:r w:rsidR="0016110D" w:rsidRPr="0016110D">
        <w:rPr>
          <w:sz w:val="28"/>
          <w:szCs w:val="28"/>
        </w:rPr>
        <w:t>Круговая тренировка – способ организации образовательной деятельности, используемый в основном в работ</w:t>
      </w:r>
      <w:r w:rsidR="006240D5">
        <w:rPr>
          <w:sz w:val="28"/>
          <w:szCs w:val="28"/>
        </w:rPr>
        <w:t>е со школьниками, однако  практика показала</w:t>
      </w:r>
      <w:r w:rsidR="0016110D" w:rsidRPr="0016110D">
        <w:rPr>
          <w:sz w:val="28"/>
          <w:szCs w:val="28"/>
        </w:rPr>
        <w:t xml:space="preserve"> возможность применения их и со старшими дошкольниками. Принцип организации такой образовательной деятельности достаточно прост. Вводную и заключительную часть мы проводим в традиционной форме. В течение времени, отведенного для выполнения основной </w:t>
      </w:r>
      <w:r w:rsidR="005507A9" w:rsidRPr="0016110D">
        <w:rPr>
          <w:sz w:val="28"/>
          <w:szCs w:val="28"/>
        </w:rPr>
        <w:t>части, мы</w:t>
      </w:r>
      <w:r w:rsidR="0016110D" w:rsidRPr="0016110D">
        <w:rPr>
          <w:sz w:val="28"/>
          <w:szCs w:val="28"/>
        </w:rPr>
        <w:t xml:space="preserve"> организуем собственно круговую тренировку.</w:t>
      </w:r>
    </w:p>
    <w:p w:rsidR="006240D5" w:rsidRDefault="00AB5F23" w:rsidP="00812C4B">
      <w:pPr>
        <w:widowControl/>
        <w:autoSpaceDE/>
        <w:autoSpaceDN/>
        <w:adjustRightInd/>
        <w:spacing w:after="200" w:line="276" w:lineRule="auto"/>
        <w:jc w:val="center"/>
        <w:rPr>
          <w:b/>
          <w:sz w:val="28"/>
          <w:szCs w:val="28"/>
        </w:rPr>
      </w:pPr>
      <w:r>
        <w:rPr>
          <w:b/>
          <w:noProof/>
          <w:sz w:val="28"/>
          <w:szCs w:val="28"/>
        </w:rPr>
        <w:drawing>
          <wp:anchor distT="0" distB="0" distL="114300" distR="114300" simplePos="0" relativeHeight="251779072" behindDoc="0" locked="0" layoutInCell="1" allowOverlap="1">
            <wp:simplePos x="0" y="0"/>
            <wp:positionH relativeFrom="page">
              <wp:posOffset>3382010</wp:posOffset>
            </wp:positionH>
            <wp:positionV relativeFrom="paragraph">
              <wp:posOffset>-1967230</wp:posOffset>
            </wp:positionV>
            <wp:extent cx="1865630" cy="1936750"/>
            <wp:effectExtent l="57150" t="0" r="39370" b="0"/>
            <wp:wrapThrough wrapText="bothSides">
              <wp:wrapPolygon edited="0">
                <wp:start x="29" y="20778"/>
                <wp:lineTo x="1573" y="21841"/>
                <wp:lineTo x="18997" y="21841"/>
                <wp:lineTo x="21424" y="20991"/>
                <wp:lineTo x="21424" y="20778"/>
                <wp:lineTo x="21424" y="1020"/>
                <wp:lineTo x="21203" y="170"/>
                <wp:lineTo x="18997" y="-42"/>
                <wp:lineTo x="1573" y="-42"/>
                <wp:lineTo x="250" y="382"/>
                <wp:lineTo x="29" y="1020"/>
                <wp:lineTo x="29" y="20778"/>
              </wp:wrapPolygon>
            </wp:wrapThrough>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G_1170.JPG"/>
                    <pic:cNvPicPr/>
                  </pic:nvPicPr>
                  <pic:blipFill rotWithShape="1">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99" r="23008"/>
                    <a:stretch/>
                  </pic:blipFill>
                  <pic:spPr bwMode="auto">
                    <a:xfrm rot="5400000">
                      <a:off x="0" y="0"/>
                      <a:ext cx="1865630" cy="1936750"/>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b/>
          <w:noProof/>
          <w:sz w:val="28"/>
          <w:szCs w:val="28"/>
        </w:rPr>
        <w:drawing>
          <wp:anchor distT="0" distB="0" distL="114300" distR="114300" simplePos="0" relativeHeight="251778048" behindDoc="0" locked="0" layoutInCell="1" allowOverlap="1">
            <wp:simplePos x="0" y="0"/>
            <wp:positionH relativeFrom="margin">
              <wp:posOffset>3726815</wp:posOffset>
            </wp:positionH>
            <wp:positionV relativeFrom="paragraph">
              <wp:posOffset>-2011680</wp:posOffset>
            </wp:positionV>
            <wp:extent cx="2482850" cy="1652270"/>
            <wp:effectExtent l="0" t="419100" r="0" b="405130"/>
            <wp:wrapThrough wrapText="bothSides">
              <wp:wrapPolygon edited="0">
                <wp:start x="-33" y="20554"/>
                <wp:lineTo x="1127" y="21799"/>
                <wp:lineTo x="19854" y="21799"/>
                <wp:lineTo x="21180" y="21550"/>
                <wp:lineTo x="21512" y="20803"/>
                <wp:lineTo x="21512" y="20554"/>
                <wp:lineTo x="21512" y="1129"/>
                <wp:lineTo x="21512" y="880"/>
                <wp:lineTo x="19854" y="-116"/>
                <wp:lineTo x="1127" y="-116"/>
                <wp:lineTo x="-33" y="1129"/>
                <wp:lineTo x="-33" y="20554"/>
              </wp:wrapPolygon>
            </wp:wrapThrough>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G_1205.JPG"/>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2482850" cy="1652270"/>
                    </a:xfrm>
                    <a:prstGeom prst="rect">
                      <a:avLst/>
                    </a:prstGeom>
                    <a:ln>
                      <a:noFill/>
                    </a:ln>
                    <a:effectLst>
                      <a:softEdge rad="112500"/>
                    </a:effectLst>
                  </pic:spPr>
                </pic:pic>
              </a:graphicData>
            </a:graphic>
          </wp:anchor>
        </w:drawing>
      </w:r>
    </w:p>
    <w:p w:rsidR="00CC46A8" w:rsidRPr="00812C4B" w:rsidRDefault="00CA0CB0" w:rsidP="00812C4B">
      <w:pPr>
        <w:widowControl/>
        <w:autoSpaceDE/>
        <w:autoSpaceDN/>
        <w:adjustRightInd/>
        <w:spacing w:after="200" w:line="276" w:lineRule="auto"/>
        <w:jc w:val="center"/>
        <w:rPr>
          <w:sz w:val="28"/>
          <w:szCs w:val="28"/>
        </w:rPr>
      </w:pPr>
      <w:r w:rsidRPr="00AA34F7">
        <w:rPr>
          <w:b/>
          <w:sz w:val="28"/>
          <w:szCs w:val="28"/>
        </w:rPr>
        <w:lastRenderedPageBreak/>
        <w:t>ЗАКЛЮЧЕНИЕ</w:t>
      </w:r>
    </w:p>
    <w:p w:rsidR="00CA0CB0" w:rsidRPr="00AA34F7" w:rsidRDefault="00CA0CB0" w:rsidP="00CA0CB0">
      <w:pPr>
        <w:spacing w:line="360" w:lineRule="auto"/>
        <w:ind w:firstLine="709"/>
        <w:contextualSpacing/>
        <w:jc w:val="both"/>
        <w:rPr>
          <w:sz w:val="28"/>
          <w:szCs w:val="28"/>
        </w:rPr>
      </w:pPr>
      <w:r w:rsidRPr="00AA34F7">
        <w:rPr>
          <w:sz w:val="28"/>
          <w:szCs w:val="28"/>
        </w:rPr>
        <w:t xml:space="preserve">Основная цель, руководимая </w:t>
      </w:r>
      <w:r w:rsidR="002F5058" w:rsidRPr="00AA34F7">
        <w:rPr>
          <w:sz w:val="28"/>
          <w:szCs w:val="28"/>
        </w:rPr>
        <w:t>нами в</w:t>
      </w:r>
      <w:r w:rsidRPr="00AA34F7">
        <w:rPr>
          <w:sz w:val="28"/>
          <w:szCs w:val="28"/>
        </w:rPr>
        <w:t xml:space="preserve"> разработке данной </w:t>
      </w:r>
      <w:r w:rsidR="002F5058" w:rsidRPr="00AA34F7">
        <w:rPr>
          <w:sz w:val="28"/>
          <w:szCs w:val="28"/>
        </w:rPr>
        <w:t>серии вариантов</w:t>
      </w:r>
      <w:r w:rsidRPr="00AA34F7">
        <w:rPr>
          <w:sz w:val="28"/>
          <w:szCs w:val="28"/>
        </w:rPr>
        <w:t xml:space="preserve"> использования нестандартного оборудования для детей старшего дошкольного возраста, </w:t>
      </w:r>
      <w:r w:rsidR="002F5058" w:rsidRPr="00AA34F7">
        <w:rPr>
          <w:sz w:val="28"/>
          <w:szCs w:val="28"/>
        </w:rPr>
        <w:t>заключается в</w:t>
      </w:r>
      <w:bookmarkStart w:id="0" w:name="_GoBack"/>
      <w:bookmarkEnd w:id="0"/>
      <w:r w:rsidRPr="00AA34F7">
        <w:rPr>
          <w:sz w:val="28"/>
          <w:szCs w:val="28"/>
        </w:rPr>
        <w:t xml:space="preserve">увлечении ребенка </w:t>
      </w:r>
      <w:r w:rsidR="002F5058" w:rsidRPr="00AA34F7">
        <w:rPr>
          <w:sz w:val="28"/>
          <w:szCs w:val="28"/>
        </w:rPr>
        <w:t>интересной и</w:t>
      </w:r>
      <w:r w:rsidRPr="00AA34F7">
        <w:rPr>
          <w:sz w:val="28"/>
          <w:szCs w:val="28"/>
        </w:rPr>
        <w:t xml:space="preserve"> полезной деятельностью. Все нестандартное  оборудование используется для  упражнений в равновесии, развития  координации, внимания, прыгучести, ловкости, </w:t>
      </w:r>
      <w:r w:rsidR="00AB5F23">
        <w:rPr>
          <w:sz w:val="28"/>
          <w:szCs w:val="28"/>
        </w:rPr>
        <w:t>формирования правильной  осанки</w:t>
      </w:r>
      <w:r w:rsidRPr="00AA34F7">
        <w:rPr>
          <w:sz w:val="28"/>
          <w:szCs w:val="28"/>
        </w:rPr>
        <w:t>. Занятия дают</w:t>
      </w:r>
      <w:r w:rsidR="0003642A" w:rsidRPr="00AA34F7">
        <w:rPr>
          <w:sz w:val="28"/>
          <w:szCs w:val="28"/>
        </w:rPr>
        <w:t xml:space="preserve"> прекрасные  результаты,  а</w:t>
      </w:r>
      <w:r w:rsidRPr="00AA34F7">
        <w:rPr>
          <w:sz w:val="28"/>
          <w:szCs w:val="28"/>
        </w:rPr>
        <w:t xml:space="preserve"> проведение занятий  в игровой форме с музыкальным  сопровождением вызывают повышенный  интерес детей, создают благоприятную  психологическую атмосферу, положительный  эмоциональный настрой детей.  </w:t>
      </w:r>
    </w:p>
    <w:p w:rsidR="00273332" w:rsidRPr="00AA34F7" w:rsidRDefault="00273332" w:rsidP="00273332">
      <w:pPr>
        <w:spacing w:line="360" w:lineRule="auto"/>
        <w:ind w:firstLine="709"/>
        <w:contextualSpacing/>
        <w:jc w:val="both"/>
        <w:rPr>
          <w:sz w:val="28"/>
          <w:szCs w:val="28"/>
        </w:rPr>
      </w:pPr>
      <w:r w:rsidRPr="00AA34F7">
        <w:rPr>
          <w:sz w:val="28"/>
          <w:szCs w:val="28"/>
        </w:rPr>
        <w:t xml:space="preserve">Нестандартное оборудование используется во всех видах физкультурно-оздоровительной работы: утренней </w:t>
      </w:r>
      <w:r w:rsidR="00785310" w:rsidRPr="00AA34F7">
        <w:rPr>
          <w:sz w:val="28"/>
          <w:szCs w:val="28"/>
        </w:rPr>
        <w:t>гимнастики</w:t>
      </w:r>
      <w:r w:rsidRPr="00AA34F7">
        <w:rPr>
          <w:sz w:val="28"/>
          <w:szCs w:val="28"/>
        </w:rPr>
        <w:t>, гимнастике пробуждения, дыхательных упражнениях,  физкультурных занятиях, играх и развлечениях, самостоятельной двигательной деятельности.</w:t>
      </w:r>
    </w:p>
    <w:p w:rsidR="00273332" w:rsidRPr="00AA34F7" w:rsidRDefault="00273332" w:rsidP="006A1DE1">
      <w:pPr>
        <w:spacing w:line="360" w:lineRule="auto"/>
        <w:ind w:firstLine="708"/>
        <w:contextualSpacing/>
        <w:jc w:val="both"/>
        <w:rPr>
          <w:sz w:val="28"/>
          <w:szCs w:val="28"/>
        </w:rPr>
      </w:pPr>
      <w:r w:rsidRPr="00AA34F7">
        <w:rPr>
          <w:sz w:val="28"/>
          <w:szCs w:val="28"/>
        </w:rPr>
        <w:t>Растущий организм постоянно нуждается в движении. Поэтому перед педагогами и родителями стоит задача позаботиться об организации, разнообразии двигательной деятельности, а также выполнении основных задач и требований к содержанию физкультурно-оздоровительной работы с детьми.</w:t>
      </w:r>
    </w:p>
    <w:p w:rsidR="00273332" w:rsidRPr="00812C4B" w:rsidRDefault="00CA0CB0" w:rsidP="00812C4B">
      <w:pPr>
        <w:spacing w:line="360" w:lineRule="auto"/>
        <w:ind w:firstLine="709"/>
        <w:contextualSpacing/>
        <w:jc w:val="both"/>
        <w:rPr>
          <w:sz w:val="28"/>
          <w:szCs w:val="28"/>
        </w:rPr>
      </w:pPr>
      <w:r w:rsidRPr="00AA34F7">
        <w:rPr>
          <w:sz w:val="28"/>
          <w:szCs w:val="28"/>
        </w:rPr>
        <w:t xml:space="preserve">Радужные цвета, веселое смешное оборудование находят положительный отклик в эмоциональном восприятии ребенка. Все это способствует повышению интереса, активности детей, более качественному выполнению упражнений. Эмоциональные переживания во время занятий благотворно влияют на функциональное состояние мозга, повышают тонус всех систем организма. Правильный подбор традиционного  и нестандартного оборудования, рационального его использования  способствует укреплению и развитию мышцы. С помощью нестандартных  и нетрадиционных средств физического  воспитания оптимизируется естественный  </w:t>
      </w:r>
      <w:r w:rsidRPr="00DE1517">
        <w:rPr>
          <w:sz w:val="28"/>
          <w:szCs w:val="28"/>
        </w:rPr>
        <w:t>процесс становления</w:t>
      </w:r>
      <w:r w:rsidRPr="004F518F">
        <w:rPr>
          <w:color w:val="FF0000"/>
          <w:sz w:val="28"/>
          <w:szCs w:val="28"/>
        </w:rPr>
        <w:t xml:space="preserve"> </w:t>
      </w:r>
      <w:r w:rsidRPr="00AA34F7">
        <w:rPr>
          <w:sz w:val="28"/>
          <w:szCs w:val="28"/>
        </w:rPr>
        <w:t xml:space="preserve">опорно-двигательного аппарата </w:t>
      </w:r>
      <w:r w:rsidRPr="00AA34F7">
        <w:rPr>
          <w:sz w:val="28"/>
          <w:szCs w:val="28"/>
        </w:rPr>
        <w:lastRenderedPageBreak/>
        <w:t xml:space="preserve">растущего  ребенка, что является положительной  предпосылкой для перехода в  более широкий и трудный социум - школу. </w:t>
      </w:r>
      <w:r w:rsidR="00273332" w:rsidRPr="00AA34F7">
        <w:rPr>
          <w:b/>
          <w:sz w:val="28"/>
          <w:szCs w:val="28"/>
        </w:rPr>
        <w:br w:type="page"/>
      </w:r>
    </w:p>
    <w:p w:rsidR="00B34D38" w:rsidRPr="00AA34F7" w:rsidRDefault="00B34D38" w:rsidP="00B34D38">
      <w:pPr>
        <w:jc w:val="center"/>
        <w:rPr>
          <w:b/>
          <w:sz w:val="28"/>
          <w:szCs w:val="28"/>
        </w:rPr>
      </w:pPr>
      <w:r w:rsidRPr="00AA34F7">
        <w:rPr>
          <w:b/>
          <w:sz w:val="28"/>
          <w:szCs w:val="28"/>
        </w:rPr>
        <w:lastRenderedPageBreak/>
        <w:t>ЛИТЕРАТУРА</w:t>
      </w:r>
    </w:p>
    <w:p w:rsidR="00B34D38" w:rsidRPr="00AA34F7" w:rsidRDefault="00B34D38" w:rsidP="00B34D38">
      <w:pPr>
        <w:jc w:val="center"/>
        <w:rPr>
          <w:b/>
          <w:sz w:val="28"/>
          <w:szCs w:val="28"/>
        </w:rPr>
      </w:pPr>
    </w:p>
    <w:p w:rsidR="00B34D38" w:rsidRPr="00AA34F7" w:rsidRDefault="00B34D38" w:rsidP="00B34D38">
      <w:pPr>
        <w:pStyle w:val="a5"/>
        <w:numPr>
          <w:ilvl w:val="0"/>
          <w:numId w:val="9"/>
        </w:numPr>
        <w:spacing w:after="0" w:line="360" w:lineRule="auto"/>
        <w:ind w:left="0" w:firstLine="567"/>
        <w:jc w:val="both"/>
        <w:rPr>
          <w:rFonts w:ascii="Times New Roman" w:eastAsia="Times New Roman" w:hAnsi="Times New Roman" w:cs="Times New Roman"/>
          <w:color w:val="000000"/>
          <w:sz w:val="28"/>
          <w:szCs w:val="28"/>
        </w:rPr>
      </w:pPr>
      <w:r w:rsidRPr="00AA34F7">
        <w:rPr>
          <w:rFonts w:ascii="Times New Roman" w:eastAsia="Times New Roman" w:hAnsi="Times New Roman" w:cs="Times New Roman"/>
          <w:color w:val="000000"/>
          <w:sz w:val="28"/>
          <w:szCs w:val="28"/>
        </w:rPr>
        <w:t xml:space="preserve">Аронова,  Е. Ю., Физкультурно-оздоровительная работа  с дошкольниками в детском саду и дома. Режим. Закаливание. Игры и упражнения </w:t>
      </w:r>
      <w:r w:rsidRPr="00AA34F7">
        <w:rPr>
          <w:rFonts w:ascii="Times New Roman" w:hAnsi="Times New Roman" w:cs="Times New Roman"/>
          <w:color w:val="000000"/>
          <w:sz w:val="28"/>
          <w:szCs w:val="28"/>
        </w:rPr>
        <w:t>[Текст]:</w:t>
      </w:r>
      <w:r w:rsidRPr="00AA34F7">
        <w:rPr>
          <w:rFonts w:ascii="Times New Roman" w:eastAsia="Times New Roman" w:hAnsi="Times New Roman" w:cs="Times New Roman"/>
          <w:color w:val="000000"/>
          <w:sz w:val="28"/>
          <w:szCs w:val="28"/>
        </w:rPr>
        <w:t xml:space="preserve">  / Е. Ю. Аронова, К. А. Хашабова // -  М.: Школьная Пресса, 2007.- 143с.</w:t>
      </w:r>
    </w:p>
    <w:p w:rsidR="00B34D38" w:rsidRPr="00AA34F7" w:rsidRDefault="00B34D38" w:rsidP="00B34D38">
      <w:pPr>
        <w:pStyle w:val="a5"/>
        <w:numPr>
          <w:ilvl w:val="0"/>
          <w:numId w:val="9"/>
        </w:numPr>
        <w:spacing w:after="0" w:line="360" w:lineRule="auto"/>
        <w:ind w:left="0" w:firstLine="567"/>
        <w:jc w:val="both"/>
        <w:rPr>
          <w:rFonts w:ascii="Times New Roman" w:hAnsi="Times New Roman" w:cs="Times New Roman"/>
          <w:sz w:val="28"/>
          <w:szCs w:val="28"/>
        </w:rPr>
      </w:pPr>
      <w:r w:rsidRPr="00AA34F7">
        <w:rPr>
          <w:rFonts w:ascii="Times New Roman" w:hAnsi="Times New Roman" w:cs="Times New Roman"/>
          <w:sz w:val="28"/>
          <w:szCs w:val="28"/>
        </w:rPr>
        <w:t>Борисова, Е.Н., Система организации физкультурно-оздоровительной работы с дошкольниками</w:t>
      </w:r>
      <w:r w:rsidRPr="00AA34F7">
        <w:rPr>
          <w:rFonts w:ascii="Times New Roman" w:hAnsi="Times New Roman" w:cs="Times New Roman"/>
          <w:color w:val="000000"/>
          <w:sz w:val="28"/>
          <w:szCs w:val="28"/>
        </w:rPr>
        <w:t xml:space="preserve"> [Текст]</w:t>
      </w:r>
      <w:r w:rsidRPr="00AA34F7">
        <w:rPr>
          <w:rFonts w:ascii="Times New Roman" w:hAnsi="Times New Roman" w:cs="Times New Roman"/>
          <w:sz w:val="28"/>
          <w:szCs w:val="28"/>
        </w:rPr>
        <w:t>: /Е.Н. Борисова//  Волгоград Панорама; Москва: Глобус, 2007. – 112 с.</w:t>
      </w:r>
    </w:p>
    <w:p w:rsidR="00B34D38" w:rsidRPr="00AA34F7" w:rsidRDefault="00B34D38" w:rsidP="00B34D38">
      <w:pPr>
        <w:pStyle w:val="a5"/>
        <w:numPr>
          <w:ilvl w:val="0"/>
          <w:numId w:val="9"/>
        </w:numPr>
        <w:spacing w:after="0" w:line="360" w:lineRule="auto"/>
        <w:ind w:left="0" w:firstLine="567"/>
        <w:jc w:val="both"/>
        <w:rPr>
          <w:rFonts w:ascii="Times New Roman" w:eastAsia="SimSun" w:hAnsi="Times New Roman" w:cs="Times New Roman"/>
          <w:sz w:val="28"/>
          <w:szCs w:val="28"/>
        </w:rPr>
      </w:pPr>
      <w:r w:rsidRPr="00AA34F7">
        <w:rPr>
          <w:rFonts w:ascii="Times New Roman" w:eastAsia="SimSun" w:hAnsi="Times New Roman" w:cs="Times New Roman"/>
          <w:sz w:val="28"/>
          <w:szCs w:val="28"/>
        </w:rPr>
        <w:t>Вареник,  Е.Н. Физкультурно-оздоровительные занятия с детьми 5-7 лет. [Текст] : / Е.Н. Вареник // М.: ТЦ Сфера, 2008. – 128 с.</w:t>
      </w:r>
    </w:p>
    <w:p w:rsidR="00B34D38" w:rsidRPr="00AA34F7" w:rsidRDefault="00B34D38" w:rsidP="00B34D38">
      <w:pPr>
        <w:pStyle w:val="a5"/>
        <w:numPr>
          <w:ilvl w:val="0"/>
          <w:numId w:val="9"/>
        </w:numPr>
        <w:spacing w:after="0" w:line="360" w:lineRule="auto"/>
        <w:ind w:left="0" w:firstLine="567"/>
        <w:jc w:val="both"/>
        <w:rPr>
          <w:rFonts w:ascii="Times New Roman" w:hAnsi="Times New Roman" w:cs="Times New Roman"/>
          <w:sz w:val="28"/>
          <w:szCs w:val="28"/>
        </w:rPr>
      </w:pPr>
      <w:r w:rsidRPr="00AA34F7">
        <w:rPr>
          <w:rFonts w:ascii="Times New Roman" w:eastAsia="SimSun" w:hAnsi="Times New Roman" w:cs="Times New Roman"/>
          <w:sz w:val="28"/>
          <w:szCs w:val="28"/>
        </w:rPr>
        <w:t>Воронова,  Е.К.,  Игры-эстафеты для детей 5-7 лет [Текст]: Практическое пособие / Е.К. Воронова//  М.:</w:t>
      </w:r>
      <w:r w:rsidRPr="00AA34F7">
        <w:rPr>
          <w:rFonts w:ascii="Times New Roman" w:hAnsi="Times New Roman" w:cs="Times New Roman"/>
          <w:sz w:val="28"/>
          <w:szCs w:val="28"/>
        </w:rPr>
        <w:t xml:space="preserve"> АРКТИ, 2009. – 88 с. </w:t>
      </w:r>
    </w:p>
    <w:p w:rsidR="00B34D38" w:rsidRPr="00AA34F7" w:rsidRDefault="00B34D38" w:rsidP="00B34D38">
      <w:pPr>
        <w:pStyle w:val="a5"/>
        <w:numPr>
          <w:ilvl w:val="0"/>
          <w:numId w:val="9"/>
        </w:numPr>
        <w:spacing w:after="0" w:line="360" w:lineRule="auto"/>
        <w:ind w:left="0" w:firstLine="567"/>
        <w:jc w:val="both"/>
        <w:rPr>
          <w:rFonts w:ascii="Times New Roman" w:hAnsi="Times New Roman" w:cs="Times New Roman"/>
          <w:sz w:val="28"/>
          <w:szCs w:val="28"/>
        </w:rPr>
      </w:pPr>
      <w:r w:rsidRPr="00AA34F7">
        <w:rPr>
          <w:rFonts w:ascii="Times New Roman" w:hAnsi="Times New Roman" w:cs="Times New Roman"/>
          <w:sz w:val="28"/>
          <w:szCs w:val="28"/>
        </w:rPr>
        <w:t>Голицицина, Н.С., Нетрадиционные занятия физкультурой в дошкольном образовательном учреждении.</w:t>
      </w:r>
      <w:r w:rsidRPr="00AA34F7">
        <w:rPr>
          <w:rFonts w:ascii="Times New Roman" w:hAnsi="Times New Roman" w:cs="Times New Roman"/>
          <w:color w:val="000000"/>
          <w:sz w:val="28"/>
          <w:szCs w:val="28"/>
        </w:rPr>
        <w:t xml:space="preserve"> [Текст]</w:t>
      </w:r>
      <w:r w:rsidRPr="00AA34F7">
        <w:rPr>
          <w:rFonts w:ascii="Times New Roman" w:hAnsi="Times New Roman" w:cs="Times New Roman"/>
          <w:sz w:val="28"/>
          <w:szCs w:val="28"/>
        </w:rPr>
        <w:t>: / Н.С. Голицицина //  М.: «Издательство Скрипторий 2003», 2004. – 72с.</w:t>
      </w:r>
    </w:p>
    <w:p w:rsidR="00B34D38" w:rsidRPr="00AA34F7" w:rsidRDefault="00B34D38" w:rsidP="00B34D38">
      <w:pPr>
        <w:pStyle w:val="a5"/>
        <w:numPr>
          <w:ilvl w:val="0"/>
          <w:numId w:val="9"/>
        </w:numPr>
        <w:spacing w:after="0" w:line="360" w:lineRule="auto"/>
        <w:ind w:left="0" w:firstLine="567"/>
        <w:jc w:val="both"/>
        <w:rPr>
          <w:rFonts w:ascii="Times New Roman" w:hAnsi="Times New Roman" w:cs="Times New Roman"/>
          <w:sz w:val="28"/>
          <w:szCs w:val="28"/>
        </w:rPr>
      </w:pPr>
      <w:r w:rsidRPr="00AA34F7">
        <w:rPr>
          <w:rFonts w:ascii="Times New Roman" w:hAnsi="Times New Roman" w:cs="Times New Roman"/>
          <w:sz w:val="28"/>
          <w:szCs w:val="28"/>
        </w:rPr>
        <w:t>Макарова, З.С</w:t>
      </w:r>
      <w:r w:rsidRPr="00D467A0">
        <w:rPr>
          <w:rFonts w:ascii="Times New Roman" w:hAnsi="Times New Roman" w:cs="Times New Roman"/>
          <w:sz w:val="28"/>
          <w:szCs w:val="28"/>
        </w:rPr>
        <w:t>., Оздоровление и реабилитация часто болеющих детей: [Текст]:  учебное пособие для</w:t>
      </w:r>
      <w:r w:rsidRPr="00AA34F7">
        <w:rPr>
          <w:rFonts w:ascii="Times New Roman" w:hAnsi="Times New Roman" w:cs="Times New Roman"/>
          <w:sz w:val="28"/>
          <w:szCs w:val="28"/>
        </w:rPr>
        <w:t xml:space="preserve"> педагогов. / З.С. Макарова, Л.Г. Голубева. – М.: ВЛАДОС. – 2004. – 270 с.</w:t>
      </w:r>
    </w:p>
    <w:p w:rsidR="00B34D38" w:rsidRDefault="00B34D38" w:rsidP="00B34D38">
      <w:pPr>
        <w:pStyle w:val="a9"/>
        <w:numPr>
          <w:ilvl w:val="0"/>
          <w:numId w:val="9"/>
        </w:numPr>
        <w:spacing w:line="360" w:lineRule="auto"/>
        <w:ind w:left="0" w:firstLine="567"/>
        <w:contextualSpacing/>
        <w:jc w:val="both"/>
        <w:rPr>
          <w:sz w:val="28"/>
          <w:szCs w:val="28"/>
        </w:rPr>
      </w:pPr>
      <w:r w:rsidRPr="00AA34F7">
        <w:rPr>
          <w:sz w:val="28"/>
          <w:szCs w:val="28"/>
        </w:rPr>
        <w:t xml:space="preserve">Пензулаева, Л.И. Физкультурные занятия в детском саду. Старшая группа. Конспекты занятий. </w:t>
      </w:r>
      <w:r w:rsidRPr="00AA34F7">
        <w:rPr>
          <w:color w:val="000000"/>
          <w:sz w:val="28"/>
          <w:szCs w:val="28"/>
        </w:rPr>
        <w:t>[Текст]</w:t>
      </w:r>
      <w:r w:rsidRPr="00AA34F7">
        <w:rPr>
          <w:sz w:val="28"/>
          <w:szCs w:val="28"/>
        </w:rPr>
        <w:t>: / Л.И. Пензулаева// -  М.: Мозаика-Синтез, 2015. – 128 с.</w:t>
      </w:r>
    </w:p>
    <w:p w:rsidR="00B34D38" w:rsidRPr="00AA34F7" w:rsidRDefault="00B34D38" w:rsidP="00B34D38">
      <w:pPr>
        <w:pStyle w:val="a9"/>
        <w:numPr>
          <w:ilvl w:val="0"/>
          <w:numId w:val="9"/>
        </w:numPr>
        <w:spacing w:line="360" w:lineRule="auto"/>
        <w:ind w:left="0" w:firstLine="567"/>
        <w:contextualSpacing/>
        <w:jc w:val="both"/>
        <w:rPr>
          <w:sz w:val="28"/>
          <w:szCs w:val="28"/>
        </w:rPr>
      </w:pPr>
      <w:r w:rsidRPr="00AA34F7">
        <w:rPr>
          <w:sz w:val="28"/>
          <w:szCs w:val="28"/>
        </w:rPr>
        <w:t xml:space="preserve">Пензулаева, Л.И. Физкультурные занятия в детском саду. </w:t>
      </w:r>
      <w:r>
        <w:rPr>
          <w:sz w:val="28"/>
          <w:szCs w:val="28"/>
        </w:rPr>
        <w:t>Подготовительная</w:t>
      </w:r>
      <w:r w:rsidRPr="00AA34F7">
        <w:rPr>
          <w:sz w:val="28"/>
          <w:szCs w:val="28"/>
        </w:rPr>
        <w:t xml:space="preserve"> группа. Конспекты занятий. </w:t>
      </w:r>
      <w:r w:rsidRPr="00AA34F7">
        <w:rPr>
          <w:color w:val="000000"/>
          <w:sz w:val="28"/>
          <w:szCs w:val="28"/>
        </w:rPr>
        <w:t>[Текст]</w:t>
      </w:r>
      <w:r w:rsidRPr="00AA34F7">
        <w:rPr>
          <w:sz w:val="28"/>
          <w:szCs w:val="28"/>
        </w:rPr>
        <w:t xml:space="preserve">: / Л.И. Пензулаева// -  </w:t>
      </w:r>
      <w:r>
        <w:rPr>
          <w:sz w:val="28"/>
          <w:szCs w:val="28"/>
        </w:rPr>
        <w:t>М.: Мозаика-Синтез, 2014. – 112</w:t>
      </w:r>
      <w:r w:rsidRPr="00AA34F7">
        <w:rPr>
          <w:sz w:val="28"/>
          <w:szCs w:val="28"/>
        </w:rPr>
        <w:t xml:space="preserve"> с.</w:t>
      </w:r>
    </w:p>
    <w:p w:rsidR="00B34D38" w:rsidRPr="00D467A0" w:rsidRDefault="00B34D38" w:rsidP="00B34D38">
      <w:pPr>
        <w:pStyle w:val="a9"/>
        <w:numPr>
          <w:ilvl w:val="0"/>
          <w:numId w:val="9"/>
        </w:numPr>
        <w:spacing w:line="360" w:lineRule="auto"/>
        <w:ind w:left="0" w:firstLine="567"/>
        <w:contextualSpacing/>
        <w:jc w:val="both"/>
        <w:rPr>
          <w:sz w:val="28"/>
          <w:szCs w:val="28"/>
        </w:rPr>
      </w:pPr>
      <w:r w:rsidRPr="00AA34F7">
        <w:rPr>
          <w:sz w:val="28"/>
          <w:szCs w:val="28"/>
        </w:rPr>
        <w:t xml:space="preserve">Пензулаева, Л.И. </w:t>
      </w:r>
      <w:r>
        <w:rPr>
          <w:sz w:val="28"/>
          <w:szCs w:val="28"/>
        </w:rPr>
        <w:t>Оздоровительная гимнастика. Комплексы упражнений</w:t>
      </w:r>
      <w:r w:rsidRPr="00AA34F7">
        <w:rPr>
          <w:sz w:val="28"/>
          <w:szCs w:val="28"/>
        </w:rPr>
        <w:t xml:space="preserve">. </w:t>
      </w:r>
      <w:r>
        <w:rPr>
          <w:sz w:val="28"/>
          <w:szCs w:val="28"/>
        </w:rPr>
        <w:t>Для занятий с детьми 3 – 7 лет.</w:t>
      </w:r>
      <w:r w:rsidRPr="00AA34F7">
        <w:rPr>
          <w:sz w:val="28"/>
          <w:szCs w:val="28"/>
        </w:rPr>
        <w:t xml:space="preserve"> </w:t>
      </w:r>
      <w:r w:rsidRPr="00AA34F7">
        <w:rPr>
          <w:color w:val="000000"/>
          <w:sz w:val="28"/>
          <w:szCs w:val="28"/>
        </w:rPr>
        <w:t>[Текст]</w:t>
      </w:r>
      <w:r w:rsidRPr="00AA34F7">
        <w:rPr>
          <w:sz w:val="28"/>
          <w:szCs w:val="28"/>
        </w:rPr>
        <w:t xml:space="preserve">: / Л.И. Пензулаева// -  </w:t>
      </w:r>
      <w:r>
        <w:rPr>
          <w:sz w:val="28"/>
          <w:szCs w:val="28"/>
        </w:rPr>
        <w:t>М.: Мозаика-Синтез, 2016</w:t>
      </w:r>
      <w:r w:rsidRPr="00AA34F7">
        <w:rPr>
          <w:sz w:val="28"/>
          <w:szCs w:val="28"/>
        </w:rPr>
        <w:t>. – 128 с.</w:t>
      </w:r>
    </w:p>
    <w:p w:rsidR="00B34D38" w:rsidRPr="00AA34F7" w:rsidRDefault="00B34D38" w:rsidP="00B34D38">
      <w:pPr>
        <w:pStyle w:val="a5"/>
        <w:numPr>
          <w:ilvl w:val="0"/>
          <w:numId w:val="9"/>
        </w:numPr>
        <w:spacing w:after="0" w:line="360" w:lineRule="auto"/>
        <w:ind w:left="0" w:firstLine="567"/>
        <w:jc w:val="both"/>
        <w:rPr>
          <w:rFonts w:ascii="Times New Roman" w:hAnsi="Times New Roman" w:cs="Times New Roman"/>
          <w:sz w:val="28"/>
          <w:szCs w:val="28"/>
        </w:rPr>
      </w:pPr>
      <w:r w:rsidRPr="00AA34F7">
        <w:rPr>
          <w:rFonts w:ascii="Times New Roman" w:hAnsi="Times New Roman" w:cs="Times New Roman"/>
          <w:sz w:val="28"/>
          <w:szCs w:val="28"/>
        </w:rPr>
        <w:t>Хухлаева, Д. В., Методика физического воспитания в дошкольных учреждениях [Текст]:  /Д. В. Хухлаева. - М.: Просвещение, 2004. – 84</w:t>
      </w:r>
      <w:r w:rsidRPr="00AA34F7">
        <w:rPr>
          <w:rFonts w:ascii="Times New Roman" w:hAnsi="Times New Roman" w:cs="Times New Roman"/>
          <w:iCs/>
          <w:sz w:val="28"/>
          <w:szCs w:val="28"/>
        </w:rPr>
        <w:t xml:space="preserve"> с.</w:t>
      </w:r>
    </w:p>
    <w:p w:rsidR="00B34D38" w:rsidRPr="00AA34F7" w:rsidRDefault="00B34D38" w:rsidP="00B34D38">
      <w:pPr>
        <w:pStyle w:val="a5"/>
        <w:numPr>
          <w:ilvl w:val="0"/>
          <w:numId w:val="9"/>
        </w:numPr>
        <w:spacing w:after="0" w:line="360" w:lineRule="auto"/>
        <w:ind w:left="0" w:firstLine="567"/>
        <w:jc w:val="both"/>
        <w:rPr>
          <w:rFonts w:ascii="Times New Roman" w:hAnsi="Times New Roman" w:cs="Times New Roman"/>
          <w:sz w:val="28"/>
          <w:szCs w:val="28"/>
        </w:rPr>
      </w:pPr>
      <w:r w:rsidRPr="00AA34F7">
        <w:rPr>
          <w:rFonts w:ascii="Times New Roman" w:hAnsi="Times New Roman" w:cs="Times New Roman"/>
          <w:sz w:val="28"/>
          <w:szCs w:val="28"/>
        </w:rPr>
        <w:lastRenderedPageBreak/>
        <w:t xml:space="preserve">Шарманова, С.Б., Морское царство. Применение сюжетных занятий на основе ритмической гимнастики в физическом воспитании детей дошкольного возраста. </w:t>
      </w:r>
      <w:r w:rsidRPr="00AA34F7">
        <w:rPr>
          <w:rFonts w:ascii="Times New Roman" w:hAnsi="Times New Roman" w:cs="Times New Roman"/>
          <w:color w:val="000000"/>
          <w:sz w:val="28"/>
          <w:szCs w:val="28"/>
        </w:rPr>
        <w:t>[Текст]</w:t>
      </w:r>
      <w:r w:rsidRPr="00AA34F7">
        <w:rPr>
          <w:rFonts w:ascii="Times New Roman" w:hAnsi="Times New Roman" w:cs="Times New Roman"/>
          <w:sz w:val="28"/>
          <w:szCs w:val="28"/>
        </w:rPr>
        <w:t>: / С.Б. Шарманова Учебное пособие  под ред. А.И. Федорова. - Челябинск: УралГАФК. 1996. - 90 с.</w:t>
      </w:r>
    </w:p>
    <w:p w:rsidR="00550734" w:rsidRPr="00AA34F7" w:rsidRDefault="00550734" w:rsidP="00550734">
      <w:pPr>
        <w:widowControl/>
        <w:autoSpaceDE/>
        <w:autoSpaceDN/>
        <w:adjustRightInd/>
        <w:spacing w:line="360" w:lineRule="auto"/>
        <w:rPr>
          <w:color w:val="FF0000"/>
          <w:sz w:val="28"/>
          <w:szCs w:val="28"/>
        </w:rPr>
      </w:pPr>
    </w:p>
    <w:p w:rsidR="00550734" w:rsidRPr="00AA34F7" w:rsidRDefault="00550734" w:rsidP="00550734">
      <w:pPr>
        <w:widowControl/>
        <w:autoSpaceDE/>
        <w:autoSpaceDN/>
        <w:adjustRightInd/>
        <w:spacing w:line="360" w:lineRule="auto"/>
        <w:rPr>
          <w:color w:val="FF0000"/>
          <w:sz w:val="28"/>
          <w:szCs w:val="28"/>
        </w:rPr>
      </w:pPr>
    </w:p>
    <w:p w:rsidR="00550734" w:rsidRPr="00AA34F7" w:rsidRDefault="00550734" w:rsidP="00550734">
      <w:pPr>
        <w:widowControl/>
        <w:autoSpaceDE/>
        <w:autoSpaceDN/>
        <w:adjustRightInd/>
        <w:spacing w:line="360" w:lineRule="auto"/>
        <w:rPr>
          <w:color w:val="FF0000"/>
          <w:sz w:val="28"/>
          <w:szCs w:val="28"/>
        </w:rPr>
      </w:pPr>
    </w:p>
    <w:p w:rsidR="00550734" w:rsidRPr="00AA34F7" w:rsidRDefault="00550734" w:rsidP="00550734">
      <w:pPr>
        <w:widowControl/>
        <w:autoSpaceDE/>
        <w:autoSpaceDN/>
        <w:adjustRightInd/>
        <w:spacing w:line="360" w:lineRule="auto"/>
        <w:rPr>
          <w:sz w:val="28"/>
          <w:szCs w:val="28"/>
        </w:rPr>
      </w:pPr>
    </w:p>
    <w:p w:rsidR="00550734" w:rsidRPr="00AA34F7" w:rsidRDefault="00550734">
      <w:pPr>
        <w:widowControl/>
        <w:autoSpaceDE/>
        <w:autoSpaceDN/>
        <w:adjustRightInd/>
        <w:spacing w:after="200" w:line="276" w:lineRule="auto"/>
        <w:rPr>
          <w:b/>
          <w:sz w:val="28"/>
          <w:szCs w:val="28"/>
        </w:rPr>
      </w:pPr>
      <w:r w:rsidRPr="00AA34F7">
        <w:rPr>
          <w:b/>
          <w:sz w:val="28"/>
          <w:szCs w:val="28"/>
        </w:rPr>
        <w:br w:type="page"/>
      </w:r>
    </w:p>
    <w:p w:rsidR="00457070" w:rsidRPr="00AA34F7" w:rsidRDefault="00457070" w:rsidP="00457070">
      <w:pPr>
        <w:spacing w:line="360" w:lineRule="auto"/>
        <w:jc w:val="center"/>
        <w:rPr>
          <w:b/>
          <w:sz w:val="28"/>
          <w:szCs w:val="28"/>
        </w:rPr>
      </w:pPr>
      <w:r w:rsidRPr="00AA34F7">
        <w:rPr>
          <w:b/>
          <w:sz w:val="28"/>
          <w:szCs w:val="28"/>
        </w:rPr>
        <w:lastRenderedPageBreak/>
        <w:t>ПРИЛОЖЕНИЕ</w:t>
      </w:r>
    </w:p>
    <w:p w:rsidR="00706B66" w:rsidRPr="00AA34F7" w:rsidRDefault="008B7C0E" w:rsidP="008B7C0E">
      <w:pPr>
        <w:spacing w:line="360" w:lineRule="auto"/>
        <w:jc w:val="right"/>
        <w:rPr>
          <w:b/>
          <w:sz w:val="28"/>
          <w:szCs w:val="28"/>
        </w:rPr>
      </w:pPr>
      <w:r w:rsidRPr="00AA34F7">
        <w:rPr>
          <w:b/>
          <w:sz w:val="28"/>
          <w:szCs w:val="28"/>
        </w:rPr>
        <w:t>Приложение 1</w:t>
      </w:r>
    </w:p>
    <w:p w:rsidR="008B7C0E" w:rsidRPr="00AA34F7" w:rsidRDefault="008B7C0E" w:rsidP="008B7C0E">
      <w:pPr>
        <w:spacing w:line="360" w:lineRule="auto"/>
        <w:jc w:val="right"/>
        <w:rPr>
          <w:b/>
          <w:sz w:val="28"/>
          <w:szCs w:val="28"/>
        </w:rPr>
      </w:pPr>
    </w:p>
    <w:p w:rsidR="00706B66" w:rsidRPr="00AA34F7" w:rsidRDefault="00706B66" w:rsidP="00706B66">
      <w:pPr>
        <w:spacing w:line="360" w:lineRule="auto"/>
        <w:contextualSpacing/>
        <w:jc w:val="center"/>
        <w:rPr>
          <w:b/>
          <w:i/>
          <w:sz w:val="28"/>
          <w:szCs w:val="28"/>
        </w:rPr>
      </w:pPr>
      <w:r w:rsidRPr="00AA34F7">
        <w:rPr>
          <w:b/>
          <w:sz w:val="28"/>
          <w:szCs w:val="28"/>
        </w:rPr>
        <w:t>Конспект физкультурно-оздоровительного занятия</w:t>
      </w:r>
    </w:p>
    <w:p w:rsidR="00706B66" w:rsidRPr="00AA34F7" w:rsidRDefault="00706B66" w:rsidP="00706B66">
      <w:pPr>
        <w:spacing w:line="360" w:lineRule="auto"/>
        <w:ind w:firstLine="709"/>
        <w:contextualSpacing/>
        <w:jc w:val="center"/>
        <w:rPr>
          <w:b/>
          <w:sz w:val="28"/>
          <w:szCs w:val="28"/>
        </w:rPr>
      </w:pPr>
      <w:r w:rsidRPr="00AA34F7">
        <w:rPr>
          <w:b/>
          <w:sz w:val="28"/>
          <w:szCs w:val="28"/>
        </w:rPr>
        <w:t>с использованием нестандартного оборудования</w:t>
      </w:r>
    </w:p>
    <w:p w:rsidR="00706B66" w:rsidRPr="00AA34F7" w:rsidRDefault="00706B66" w:rsidP="00706B66">
      <w:pPr>
        <w:spacing w:line="360" w:lineRule="auto"/>
        <w:ind w:firstLine="709"/>
        <w:contextualSpacing/>
        <w:jc w:val="center"/>
        <w:rPr>
          <w:sz w:val="28"/>
          <w:szCs w:val="28"/>
        </w:rPr>
      </w:pPr>
      <w:r w:rsidRPr="00AA34F7">
        <w:rPr>
          <w:sz w:val="28"/>
          <w:szCs w:val="28"/>
        </w:rPr>
        <w:t>(старший дошкольный возраст)</w:t>
      </w:r>
    </w:p>
    <w:p w:rsidR="00706B66" w:rsidRPr="00AA34F7" w:rsidRDefault="00706B66" w:rsidP="00706B66">
      <w:pPr>
        <w:spacing w:line="360" w:lineRule="auto"/>
        <w:ind w:firstLine="709"/>
        <w:contextualSpacing/>
        <w:jc w:val="both"/>
        <w:rPr>
          <w:sz w:val="28"/>
          <w:szCs w:val="28"/>
        </w:rPr>
      </w:pPr>
      <w:r w:rsidRPr="00AA34F7">
        <w:rPr>
          <w:b/>
          <w:sz w:val="28"/>
          <w:szCs w:val="28"/>
        </w:rPr>
        <w:t xml:space="preserve">Задачи: </w:t>
      </w:r>
      <w:r w:rsidRPr="00AA34F7">
        <w:rPr>
          <w:sz w:val="28"/>
          <w:szCs w:val="28"/>
        </w:rPr>
        <w:t>повторить ходьбу и бег с изменением направления и темпа движения; упражнять в равновесии, обучать  перебрасыванию мяча через шнур,  развивать точность движений, глазомер;</w:t>
      </w:r>
      <w:r w:rsidRPr="00AA34F7">
        <w:rPr>
          <w:iCs/>
          <w:sz w:val="28"/>
          <w:szCs w:val="28"/>
        </w:rPr>
        <w:t xml:space="preserve"> профилактика нарушений осанки и плоскостопия.</w:t>
      </w:r>
    </w:p>
    <w:p w:rsidR="00706B66" w:rsidRPr="00AA34F7" w:rsidRDefault="00706B66" w:rsidP="00706B66">
      <w:pPr>
        <w:spacing w:line="360" w:lineRule="auto"/>
        <w:ind w:firstLine="709"/>
        <w:contextualSpacing/>
        <w:jc w:val="both"/>
        <w:rPr>
          <w:sz w:val="28"/>
          <w:szCs w:val="28"/>
        </w:rPr>
      </w:pPr>
      <w:r w:rsidRPr="00AA34F7">
        <w:rPr>
          <w:b/>
          <w:sz w:val="28"/>
          <w:szCs w:val="28"/>
        </w:rPr>
        <w:t>Оборудование:</w:t>
      </w:r>
      <w:r w:rsidR="00EE5F60">
        <w:rPr>
          <w:b/>
          <w:sz w:val="28"/>
          <w:szCs w:val="28"/>
        </w:rPr>
        <w:t xml:space="preserve"> </w:t>
      </w:r>
      <w:r w:rsidRPr="005507A9">
        <w:rPr>
          <w:sz w:val="28"/>
          <w:szCs w:val="28"/>
        </w:rPr>
        <w:t xml:space="preserve">«Искусственная тропа здоровья» (массажные коврики, емкости с речной галькой, емкости с водой комнатной </w:t>
      </w:r>
      <w:r w:rsidRPr="005507A9">
        <w:rPr>
          <w:sz w:val="28"/>
          <w:szCs w:val="28"/>
          <w:lang w:val="en-US"/>
        </w:rPr>
        <w:t>t</w:t>
      </w:r>
      <w:r w:rsidRPr="005507A9">
        <w:rPr>
          <w:sz w:val="28"/>
          <w:szCs w:val="28"/>
        </w:rPr>
        <w:t xml:space="preserve">., ребристая деревянная доска,  впитывающие коврики); </w:t>
      </w:r>
      <w:r w:rsidRPr="00AA34F7">
        <w:rPr>
          <w:sz w:val="28"/>
          <w:szCs w:val="28"/>
        </w:rPr>
        <w:t xml:space="preserve">легкие резиновые мячи (по количеству детей), «Лесенка – чудесенка». </w:t>
      </w:r>
    </w:p>
    <w:p w:rsidR="00706B66" w:rsidRPr="00AA34F7" w:rsidRDefault="00706B66" w:rsidP="00706B66">
      <w:pPr>
        <w:spacing w:line="360" w:lineRule="auto"/>
        <w:ind w:firstLine="709"/>
        <w:contextualSpacing/>
        <w:jc w:val="center"/>
        <w:rPr>
          <w:b/>
          <w:sz w:val="28"/>
          <w:szCs w:val="28"/>
        </w:rPr>
      </w:pPr>
      <w:r w:rsidRPr="00AA34F7">
        <w:rPr>
          <w:b/>
          <w:sz w:val="28"/>
          <w:szCs w:val="28"/>
          <w:lang w:val="en-US"/>
        </w:rPr>
        <w:t>I</w:t>
      </w:r>
      <w:r w:rsidRPr="00AA34F7">
        <w:rPr>
          <w:b/>
          <w:sz w:val="28"/>
          <w:szCs w:val="28"/>
        </w:rPr>
        <w:t xml:space="preserve">. Подготовительная часть </w:t>
      </w:r>
      <w:r w:rsidRPr="00AA34F7">
        <w:rPr>
          <w:sz w:val="28"/>
          <w:szCs w:val="28"/>
        </w:rPr>
        <w:t>(5 мин.).</w:t>
      </w:r>
    </w:p>
    <w:p w:rsidR="00706B66" w:rsidRPr="00AA34F7" w:rsidRDefault="00706B66" w:rsidP="00C67930">
      <w:pPr>
        <w:pStyle w:val="a5"/>
        <w:numPr>
          <w:ilvl w:val="0"/>
          <w:numId w:val="6"/>
        </w:numPr>
        <w:spacing w:after="0" w:line="360" w:lineRule="auto"/>
        <w:ind w:left="0" w:firstLine="709"/>
        <w:jc w:val="both"/>
        <w:rPr>
          <w:rFonts w:ascii="Times New Roman" w:hAnsi="Times New Roman" w:cs="Times New Roman"/>
          <w:sz w:val="28"/>
          <w:szCs w:val="28"/>
        </w:rPr>
      </w:pPr>
      <w:r w:rsidRPr="00AA34F7">
        <w:rPr>
          <w:rFonts w:ascii="Times New Roman" w:hAnsi="Times New Roman" w:cs="Times New Roman"/>
          <w:sz w:val="28"/>
          <w:szCs w:val="28"/>
        </w:rPr>
        <w:t xml:space="preserve">Построение, приветствие. </w:t>
      </w:r>
    </w:p>
    <w:p w:rsidR="00706B66" w:rsidRPr="00AA34F7" w:rsidRDefault="00706B66" w:rsidP="00706B66">
      <w:pPr>
        <w:spacing w:line="360" w:lineRule="auto"/>
        <w:ind w:firstLine="709"/>
        <w:contextualSpacing/>
        <w:jc w:val="both"/>
        <w:rPr>
          <w:sz w:val="28"/>
          <w:szCs w:val="28"/>
        </w:rPr>
      </w:pPr>
      <w:r w:rsidRPr="00AA34F7">
        <w:rPr>
          <w:sz w:val="28"/>
          <w:szCs w:val="28"/>
        </w:rPr>
        <w:t>2. Ходьба обычная, ходьба с коррекционными упражнениями для стопы и осанки:</w:t>
      </w:r>
    </w:p>
    <w:p w:rsidR="00706B66" w:rsidRPr="00AA34F7" w:rsidRDefault="00706B66" w:rsidP="00706B66">
      <w:pPr>
        <w:spacing w:line="360" w:lineRule="auto"/>
        <w:ind w:firstLine="709"/>
        <w:contextualSpacing/>
        <w:jc w:val="both"/>
        <w:rPr>
          <w:sz w:val="28"/>
          <w:szCs w:val="28"/>
        </w:rPr>
      </w:pPr>
      <w:r w:rsidRPr="00AA34F7">
        <w:rPr>
          <w:sz w:val="28"/>
          <w:szCs w:val="28"/>
        </w:rPr>
        <w:t>- ходьба на носочках, до 30с.</w:t>
      </w:r>
    </w:p>
    <w:p w:rsidR="00706B66" w:rsidRPr="00AA34F7" w:rsidRDefault="00706B66" w:rsidP="00706B66">
      <w:pPr>
        <w:spacing w:line="360" w:lineRule="auto"/>
        <w:ind w:firstLine="709"/>
        <w:contextualSpacing/>
        <w:jc w:val="both"/>
        <w:rPr>
          <w:sz w:val="28"/>
          <w:szCs w:val="28"/>
        </w:rPr>
      </w:pPr>
      <w:r w:rsidRPr="00AA34F7">
        <w:rPr>
          <w:sz w:val="28"/>
          <w:szCs w:val="28"/>
        </w:rPr>
        <w:t>- ходьба на пятках, на внешней стороне стопы, на внутренней стороне стопы, до 30с.</w:t>
      </w:r>
    </w:p>
    <w:p w:rsidR="00706B66" w:rsidRPr="00AA34F7" w:rsidRDefault="00706B66" w:rsidP="00706B66">
      <w:pPr>
        <w:spacing w:line="360" w:lineRule="auto"/>
        <w:ind w:firstLine="709"/>
        <w:contextualSpacing/>
        <w:jc w:val="both"/>
        <w:rPr>
          <w:sz w:val="28"/>
          <w:szCs w:val="28"/>
        </w:rPr>
      </w:pPr>
      <w:r w:rsidRPr="00AA34F7">
        <w:rPr>
          <w:sz w:val="28"/>
          <w:szCs w:val="28"/>
        </w:rPr>
        <w:t>- с высоким подниманием бедра, до 30с.</w:t>
      </w:r>
    </w:p>
    <w:p w:rsidR="00706B66" w:rsidRPr="00AA34F7" w:rsidRDefault="00706B66" w:rsidP="00706B66">
      <w:pPr>
        <w:spacing w:line="360" w:lineRule="auto"/>
        <w:ind w:firstLine="709"/>
        <w:contextualSpacing/>
        <w:jc w:val="both"/>
        <w:rPr>
          <w:sz w:val="28"/>
          <w:szCs w:val="28"/>
        </w:rPr>
      </w:pPr>
      <w:r w:rsidRPr="00AA34F7">
        <w:rPr>
          <w:sz w:val="28"/>
          <w:szCs w:val="28"/>
        </w:rPr>
        <w:t>3. Прыжки на обеих ногах с продвижением вперёд, до 30с.</w:t>
      </w:r>
    </w:p>
    <w:p w:rsidR="00706B66" w:rsidRPr="00AA34F7" w:rsidRDefault="00706B66" w:rsidP="00706B66">
      <w:pPr>
        <w:spacing w:line="360" w:lineRule="auto"/>
        <w:ind w:firstLine="709"/>
        <w:contextualSpacing/>
        <w:jc w:val="both"/>
        <w:rPr>
          <w:sz w:val="28"/>
          <w:szCs w:val="28"/>
        </w:rPr>
      </w:pPr>
      <w:r w:rsidRPr="00AA34F7">
        <w:rPr>
          <w:sz w:val="28"/>
          <w:szCs w:val="28"/>
        </w:rPr>
        <w:t>4. Дыхательное упражнение.</w:t>
      </w:r>
    </w:p>
    <w:p w:rsidR="00706B66" w:rsidRPr="00AA34F7" w:rsidRDefault="00706B66" w:rsidP="00706B66">
      <w:pPr>
        <w:spacing w:line="360" w:lineRule="auto"/>
        <w:ind w:firstLine="709"/>
        <w:contextualSpacing/>
        <w:jc w:val="both"/>
        <w:rPr>
          <w:sz w:val="28"/>
          <w:szCs w:val="28"/>
        </w:rPr>
      </w:pPr>
      <w:r w:rsidRPr="00AA34F7">
        <w:rPr>
          <w:sz w:val="28"/>
          <w:szCs w:val="28"/>
        </w:rPr>
        <w:t>5. Оздоровительный бег в медленном темпе, до 1мин.</w:t>
      </w:r>
    </w:p>
    <w:p w:rsidR="00706B66" w:rsidRPr="00AA34F7" w:rsidRDefault="00706B66" w:rsidP="00706B66">
      <w:pPr>
        <w:spacing w:line="360" w:lineRule="auto"/>
        <w:ind w:firstLine="709"/>
        <w:contextualSpacing/>
        <w:jc w:val="both"/>
        <w:rPr>
          <w:sz w:val="28"/>
          <w:szCs w:val="28"/>
        </w:rPr>
      </w:pPr>
      <w:r w:rsidRPr="00AA34F7">
        <w:rPr>
          <w:sz w:val="28"/>
          <w:szCs w:val="28"/>
        </w:rPr>
        <w:t>Разнообразный  бег с изменением темпа и направления движения.</w:t>
      </w:r>
    </w:p>
    <w:p w:rsidR="00706B66" w:rsidRPr="002F5058" w:rsidRDefault="00706B66" w:rsidP="00706B66">
      <w:pPr>
        <w:spacing w:line="360" w:lineRule="auto"/>
        <w:ind w:firstLine="709"/>
        <w:contextualSpacing/>
        <w:jc w:val="both"/>
        <w:rPr>
          <w:sz w:val="28"/>
          <w:szCs w:val="28"/>
        </w:rPr>
      </w:pPr>
      <w:r w:rsidRPr="002F5058">
        <w:rPr>
          <w:sz w:val="28"/>
          <w:szCs w:val="28"/>
        </w:rPr>
        <w:t>6. Ходьба по «Искусственной тропе здоровья». Выполняется босиком, друг за другом.</w:t>
      </w:r>
    </w:p>
    <w:p w:rsidR="00706B66" w:rsidRPr="00AA34F7" w:rsidRDefault="00706B66" w:rsidP="00706B66">
      <w:pPr>
        <w:spacing w:line="360" w:lineRule="auto"/>
        <w:ind w:firstLine="709"/>
        <w:contextualSpacing/>
        <w:jc w:val="center"/>
        <w:rPr>
          <w:sz w:val="28"/>
          <w:szCs w:val="28"/>
        </w:rPr>
      </w:pPr>
      <w:r w:rsidRPr="00AA34F7">
        <w:rPr>
          <w:b/>
          <w:sz w:val="28"/>
          <w:szCs w:val="28"/>
          <w:lang w:val="en-US"/>
        </w:rPr>
        <w:t>II</w:t>
      </w:r>
      <w:r w:rsidRPr="00AA34F7">
        <w:rPr>
          <w:b/>
          <w:sz w:val="28"/>
          <w:szCs w:val="28"/>
        </w:rPr>
        <w:t xml:space="preserve">. Основная часть </w:t>
      </w:r>
      <w:r w:rsidRPr="00AA34F7">
        <w:rPr>
          <w:sz w:val="28"/>
          <w:szCs w:val="28"/>
        </w:rPr>
        <w:t>(20 мин.).</w:t>
      </w:r>
    </w:p>
    <w:p w:rsidR="00706B66" w:rsidRPr="00AA34F7" w:rsidRDefault="00706B66" w:rsidP="00706B66">
      <w:pPr>
        <w:spacing w:line="360" w:lineRule="auto"/>
        <w:ind w:firstLine="709"/>
        <w:contextualSpacing/>
        <w:jc w:val="center"/>
        <w:rPr>
          <w:b/>
          <w:sz w:val="28"/>
          <w:szCs w:val="28"/>
        </w:rPr>
      </w:pPr>
      <w:r w:rsidRPr="00AA34F7">
        <w:rPr>
          <w:b/>
          <w:bCs/>
          <w:sz w:val="28"/>
          <w:szCs w:val="28"/>
        </w:rPr>
        <w:t xml:space="preserve">Общеразвивающие упражнения с мячами </w:t>
      </w:r>
      <w:r w:rsidRPr="00AA34F7">
        <w:rPr>
          <w:bCs/>
          <w:sz w:val="28"/>
          <w:szCs w:val="28"/>
        </w:rPr>
        <w:t>(10 мин.).</w:t>
      </w:r>
    </w:p>
    <w:p w:rsidR="00706B66" w:rsidRPr="00AA34F7" w:rsidRDefault="00706B66" w:rsidP="00706B66">
      <w:pPr>
        <w:keepNext/>
        <w:spacing w:line="360" w:lineRule="auto"/>
        <w:ind w:firstLine="709"/>
        <w:contextualSpacing/>
        <w:jc w:val="both"/>
        <w:rPr>
          <w:sz w:val="28"/>
          <w:szCs w:val="28"/>
        </w:rPr>
      </w:pPr>
      <w:r w:rsidRPr="00AA34F7">
        <w:rPr>
          <w:spacing w:val="45"/>
          <w:sz w:val="28"/>
          <w:szCs w:val="28"/>
        </w:rPr>
        <w:lastRenderedPageBreak/>
        <w:t>1.</w:t>
      </w:r>
      <w:r w:rsidRPr="00AA34F7">
        <w:rPr>
          <w:iCs/>
          <w:sz w:val="28"/>
          <w:szCs w:val="28"/>
        </w:rPr>
        <w:t>И. п.:</w:t>
      </w:r>
      <w:r w:rsidRPr="00AA34F7">
        <w:rPr>
          <w:sz w:val="28"/>
          <w:szCs w:val="28"/>
        </w:rPr>
        <w:t xml:space="preserve"> стоя прямо, ноги слегка расставить, руки опустить, мяч держать в правой руке.</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поднять руки через стороны вверх, переложить мяч из правой руки в левую. Опустить руки через стороны вниз. Повторить (6-8р.)</w:t>
      </w:r>
    </w:p>
    <w:p w:rsidR="00706B66" w:rsidRPr="00AA34F7" w:rsidRDefault="00706B66" w:rsidP="00706B66">
      <w:pPr>
        <w:keepNext/>
        <w:spacing w:line="360" w:lineRule="auto"/>
        <w:ind w:firstLine="709"/>
        <w:contextualSpacing/>
        <w:jc w:val="both"/>
        <w:rPr>
          <w:sz w:val="28"/>
          <w:szCs w:val="28"/>
        </w:rPr>
      </w:pPr>
      <w:r w:rsidRPr="00AA34F7">
        <w:rPr>
          <w:spacing w:val="45"/>
          <w:sz w:val="28"/>
          <w:szCs w:val="28"/>
        </w:rPr>
        <w:t>2.</w:t>
      </w:r>
      <w:r w:rsidRPr="00AA34F7">
        <w:rPr>
          <w:iCs/>
          <w:sz w:val="28"/>
          <w:szCs w:val="28"/>
        </w:rPr>
        <w:t>И.п.:</w:t>
      </w:r>
      <w:r w:rsidRPr="00AA34F7">
        <w:rPr>
          <w:sz w:val="28"/>
          <w:szCs w:val="28"/>
        </w:rPr>
        <w:t xml:space="preserve">  то же.</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поднять правую (левую) ногу, согнув ее в колене. Переложить мяч из одной руки в другую под коленом, вернуться в исходное положение. Повторить (6-8р.)</w:t>
      </w:r>
    </w:p>
    <w:p w:rsidR="00706B66" w:rsidRPr="00AA34F7" w:rsidRDefault="00706B66" w:rsidP="00706B66">
      <w:pPr>
        <w:keepNext/>
        <w:spacing w:line="360" w:lineRule="auto"/>
        <w:ind w:firstLine="709"/>
        <w:contextualSpacing/>
        <w:jc w:val="both"/>
        <w:rPr>
          <w:sz w:val="28"/>
          <w:szCs w:val="28"/>
        </w:rPr>
      </w:pPr>
      <w:r w:rsidRPr="00AA34F7">
        <w:rPr>
          <w:spacing w:val="45"/>
          <w:sz w:val="28"/>
          <w:szCs w:val="28"/>
        </w:rPr>
        <w:t>3.</w:t>
      </w:r>
      <w:r w:rsidRPr="00AA34F7">
        <w:rPr>
          <w:iCs/>
          <w:sz w:val="28"/>
          <w:szCs w:val="28"/>
        </w:rPr>
        <w:t>И.п.:</w:t>
      </w:r>
      <w:r w:rsidRPr="00AA34F7">
        <w:rPr>
          <w:sz w:val="28"/>
          <w:szCs w:val="28"/>
        </w:rPr>
        <w:t xml:space="preserve"> сидя на полу, скрестив ноги, в руки взять мяч.</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повернуться вправо (влево), положить мяч сбоку. Сесть прямо, руки положить на колени. Повернуться, взять мяч. Вернуться в исходное положение. Повторить (6-8р.)</w:t>
      </w:r>
    </w:p>
    <w:p w:rsidR="00706B66" w:rsidRPr="00AA34F7" w:rsidRDefault="00706B66" w:rsidP="00706B66">
      <w:pPr>
        <w:keepNext/>
        <w:spacing w:line="360" w:lineRule="auto"/>
        <w:ind w:firstLine="709"/>
        <w:contextualSpacing/>
        <w:jc w:val="both"/>
        <w:rPr>
          <w:sz w:val="28"/>
          <w:szCs w:val="28"/>
        </w:rPr>
      </w:pPr>
      <w:r w:rsidRPr="00AA34F7">
        <w:rPr>
          <w:spacing w:val="45"/>
          <w:sz w:val="28"/>
          <w:szCs w:val="28"/>
        </w:rPr>
        <w:t>4.</w:t>
      </w:r>
      <w:r w:rsidRPr="00AA34F7">
        <w:rPr>
          <w:iCs/>
          <w:sz w:val="28"/>
          <w:szCs w:val="28"/>
        </w:rPr>
        <w:t>И.п.:</w:t>
      </w:r>
      <w:r w:rsidRPr="00AA34F7">
        <w:rPr>
          <w:sz w:val="28"/>
          <w:szCs w:val="28"/>
        </w:rPr>
        <w:t xml:space="preserve"> сидя, прямые ноги вместе. В одной руке держать мяч.</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приподнять ноги от пола, переложить под ногами мяч из одной руки в другую, вернуться в исходное положение. Повторить (6-8р.)</w:t>
      </w:r>
    </w:p>
    <w:p w:rsidR="00706B66" w:rsidRPr="00AA34F7" w:rsidRDefault="00706B66" w:rsidP="00706B66">
      <w:pPr>
        <w:keepNext/>
        <w:spacing w:line="360" w:lineRule="auto"/>
        <w:ind w:firstLine="709"/>
        <w:contextualSpacing/>
        <w:jc w:val="both"/>
        <w:rPr>
          <w:sz w:val="28"/>
          <w:szCs w:val="28"/>
        </w:rPr>
      </w:pPr>
      <w:r w:rsidRPr="00AA34F7">
        <w:rPr>
          <w:spacing w:val="45"/>
          <w:sz w:val="28"/>
          <w:szCs w:val="28"/>
        </w:rPr>
        <w:t>5.</w:t>
      </w:r>
      <w:r w:rsidRPr="00AA34F7">
        <w:rPr>
          <w:iCs/>
          <w:sz w:val="28"/>
          <w:szCs w:val="28"/>
        </w:rPr>
        <w:t>И.п.:</w:t>
      </w:r>
      <w:r w:rsidRPr="00AA34F7">
        <w:rPr>
          <w:sz w:val="28"/>
          <w:szCs w:val="28"/>
        </w:rPr>
        <w:t xml:space="preserve"> то же.</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положить мяч на пол сбоку и, придерживая его руками, прокатить вокруг себя. Повторить (6-8р.)</w:t>
      </w:r>
    </w:p>
    <w:p w:rsidR="00706B66" w:rsidRPr="00AA34F7" w:rsidRDefault="00706B66" w:rsidP="00706B66">
      <w:pPr>
        <w:keepNext/>
        <w:spacing w:line="360" w:lineRule="auto"/>
        <w:ind w:firstLine="709"/>
        <w:contextualSpacing/>
        <w:jc w:val="both"/>
        <w:rPr>
          <w:sz w:val="28"/>
          <w:szCs w:val="28"/>
        </w:rPr>
      </w:pPr>
      <w:r w:rsidRPr="00AA34F7">
        <w:rPr>
          <w:spacing w:val="45"/>
          <w:sz w:val="28"/>
          <w:szCs w:val="28"/>
        </w:rPr>
        <w:t>6.</w:t>
      </w:r>
      <w:r w:rsidRPr="00AA34F7">
        <w:rPr>
          <w:iCs/>
          <w:sz w:val="28"/>
          <w:szCs w:val="28"/>
        </w:rPr>
        <w:t>И.п.:</w:t>
      </w:r>
      <w:r w:rsidRPr="00AA34F7">
        <w:rPr>
          <w:sz w:val="28"/>
          <w:szCs w:val="28"/>
        </w:rPr>
        <w:t xml:space="preserve"> сидя, ноги врозь.</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положить мяч между ступнями, взять его ступнями, приподнять, подтянуть к себе, согнув ноги. Вытянуть ноги; снова положить мяч на пол.</w:t>
      </w:r>
    </w:p>
    <w:p w:rsidR="00706B66" w:rsidRPr="00AA34F7" w:rsidRDefault="00706B66" w:rsidP="00706B66">
      <w:pPr>
        <w:keepNext/>
        <w:spacing w:line="360" w:lineRule="auto"/>
        <w:ind w:firstLine="709"/>
        <w:contextualSpacing/>
        <w:jc w:val="both"/>
        <w:rPr>
          <w:sz w:val="28"/>
          <w:szCs w:val="28"/>
        </w:rPr>
      </w:pPr>
      <w:r w:rsidRPr="00AA34F7">
        <w:rPr>
          <w:sz w:val="28"/>
          <w:szCs w:val="28"/>
        </w:rPr>
        <w:t xml:space="preserve">7. </w:t>
      </w:r>
      <w:r w:rsidRPr="00AA34F7">
        <w:rPr>
          <w:iCs/>
          <w:sz w:val="28"/>
          <w:szCs w:val="28"/>
        </w:rPr>
        <w:t>И.п.:</w:t>
      </w:r>
      <w:r w:rsidRPr="00AA34F7">
        <w:rPr>
          <w:sz w:val="28"/>
          <w:szCs w:val="28"/>
        </w:rPr>
        <w:t xml:space="preserve"> сидя, ноги прямые, мяч, держать двумя руками перед собой.</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лечь на спину, поднять руки и коснуться за головой мячом пола. Опустить руки. Повторить (6-8р.)</w:t>
      </w:r>
    </w:p>
    <w:p w:rsidR="00706B66" w:rsidRPr="00AA34F7" w:rsidRDefault="00706B66" w:rsidP="00706B66">
      <w:pPr>
        <w:keepNext/>
        <w:spacing w:line="360" w:lineRule="auto"/>
        <w:ind w:firstLine="709"/>
        <w:contextualSpacing/>
        <w:jc w:val="both"/>
        <w:rPr>
          <w:sz w:val="28"/>
          <w:szCs w:val="28"/>
        </w:rPr>
      </w:pPr>
      <w:r w:rsidRPr="00AA34F7">
        <w:rPr>
          <w:sz w:val="28"/>
          <w:szCs w:val="28"/>
        </w:rPr>
        <w:t xml:space="preserve">10. </w:t>
      </w:r>
      <w:r w:rsidRPr="00AA34F7">
        <w:rPr>
          <w:iCs/>
          <w:sz w:val="28"/>
          <w:szCs w:val="28"/>
        </w:rPr>
        <w:t>И.п.:</w:t>
      </w:r>
      <w:r w:rsidRPr="00AA34F7">
        <w:rPr>
          <w:sz w:val="28"/>
          <w:szCs w:val="28"/>
        </w:rPr>
        <w:t xml:space="preserve"> стоя на коленях, взять в руки мяч.</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наклониться вперед, положить мяч подальше от себя. Выпрямиться. Снова наклониться и взять мяч. Повторить (6-8р.)</w:t>
      </w:r>
    </w:p>
    <w:p w:rsidR="00706B66" w:rsidRPr="00AA34F7" w:rsidRDefault="00706B66" w:rsidP="00706B66">
      <w:pPr>
        <w:keepNext/>
        <w:spacing w:line="360" w:lineRule="auto"/>
        <w:ind w:firstLine="709"/>
        <w:contextualSpacing/>
        <w:jc w:val="both"/>
        <w:rPr>
          <w:sz w:val="28"/>
          <w:szCs w:val="28"/>
        </w:rPr>
      </w:pPr>
      <w:r w:rsidRPr="00AA34F7">
        <w:rPr>
          <w:sz w:val="28"/>
          <w:szCs w:val="28"/>
        </w:rPr>
        <w:lastRenderedPageBreak/>
        <w:t xml:space="preserve">11. </w:t>
      </w:r>
      <w:r w:rsidRPr="00AA34F7">
        <w:rPr>
          <w:iCs/>
          <w:sz w:val="28"/>
          <w:szCs w:val="28"/>
        </w:rPr>
        <w:t>И.п.:</w:t>
      </w:r>
      <w:r w:rsidRPr="00AA34F7">
        <w:rPr>
          <w:sz w:val="28"/>
          <w:szCs w:val="28"/>
        </w:rPr>
        <w:t xml:space="preserve"> лежа на спине, руки вытянуть вдоль туловища, в одной руке мяч.</w:t>
      </w:r>
    </w:p>
    <w:p w:rsidR="00706B66" w:rsidRPr="00AA34F7" w:rsidRDefault="00706B66" w:rsidP="00706B66">
      <w:pPr>
        <w:spacing w:line="360" w:lineRule="auto"/>
        <w:ind w:firstLine="709"/>
        <w:contextualSpacing/>
        <w:jc w:val="both"/>
        <w:rPr>
          <w:sz w:val="28"/>
          <w:szCs w:val="28"/>
        </w:rPr>
      </w:pPr>
      <w:r w:rsidRPr="00AA34F7">
        <w:rPr>
          <w:sz w:val="28"/>
          <w:szCs w:val="28"/>
        </w:rPr>
        <w:t>Выполнение</w:t>
      </w:r>
      <w:r w:rsidRPr="00AA34F7">
        <w:rPr>
          <w:spacing w:val="45"/>
          <w:sz w:val="28"/>
          <w:szCs w:val="28"/>
        </w:rPr>
        <w:t>:</w:t>
      </w:r>
      <w:r w:rsidRPr="00AA34F7">
        <w:rPr>
          <w:sz w:val="28"/>
          <w:szCs w:val="28"/>
        </w:rPr>
        <w:t xml:space="preserve"> поднять руки вверх, взять мяч двумя руками и положить его как можно дальше. Руки вытянуть вдоль туловища, затем поднять руки, взять мяч и вернуться в исходное положение. Повторить (6-8р.)</w:t>
      </w:r>
    </w:p>
    <w:p w:rsidR="00706B66" w:rsidRPr="00AA34F7" w:rsidRDefault="00706B66" w:rsidP="00706B66">
      <w:pPr>
        <w:spacing w:line="360" w:lineRule="auto"/>
        <w:ind w:firstLine="709"/>
        <w:contextualSpacing/>
        <w:jc w:val="center"/>
        <w:rPr>
          <w:b/>
          <w:sz w:val="28"/>
          <w:szCs w:val="28"/>
        </w:rPr>
      </w:pPr>
      <w:r w:rsidRPr="00AA34F7">
        <w:rPr>
          <w:b/>
          <w:sz w:val="28"/>
          <w:szCs w:val="28"/>
        </w:rPr>
        <w:t xml:space="preserve">Основные виды движений </w:t>
      </w:r>
      <w:r w:rsidRPr="00AA34F7">
        <w:rPr>
          <w:sz w:val="28"/>
          <w:szCs w:val="28"/>
        </w:rPr>
        <w:t>(10 мин.).</w:t>
      </w:r>
    </w:p>
    <w:p w:rsidR="00706B66" w:rsidRPr="00AA34F7" w:rsidRDefault="00706B66" w:rsidP="00706B66">
      <w:pPr>
        <w:spacing w:line="360" w:lineRule="auto"/>
        <w:ind w:firstLine="709"/>
        <w:contextualSpacing/>
        <w:jc w:val="both"/>
        <w:rPr>
          <w:sz w:val="28"/>
          <w:szCs w:val="28"/>
        </w:rPr>
      </w:pPr>
      <w:r w:rsidRPr="00AA34F7">
        <w:rPr>
          <w:sz w:val="28"/>
          <w:szCs w:val="28"/>
        </w:rPr>
        <w:t>Посередине зала натягивается «Лесенка-чудесенка».</w:t>
      </w:r>
    </w:p>
    <w:p w:rsidR="00706B66" w:rsidRPr="00AA34F7" w:rsidRDefault="00706B66" w:rsidP="00706B66">
      <w:pPr>
        <w:spacing w:line="360" w:lineRule="auto"/>
        <w:ind w:firstLine="709"/>
        <w:contextualSpacing/>
        <w:jc w:val="both"/>
        <w:rPr>
          <w:sz w:val="28"/>
          <w:szCs w:val="28"/>
        </w:rPr>
      </w:pPr>
      <w:r w:rsidRPr="00AA34F7">
        <w:rPr>
          <w:sz w:val="28"/>
          <w:szCs w:val="28"/>
        </w:rPr>
        <w:t>Дети делятся на две подгруппы, встают на противоположные площадки парами напротив друг друга.</w:t>
      </w:r>
    </w:p>
    <w:p w:rsidR="00706B66" w:rsidRPr="00AA34F7" w:rsidRDefault="00706B66" w:rsidP="00C67930">
      <w:pPr>
        <w:pStyle w:val="a5"/>
        <w:numPr>
          <w:ilvl w:val="0"/>
          <w:numId w:val="7"/>
        </w:numPr>
        <w:autoSpaceDE w:val="0"/>
        <w:autoSpaceDN w:val="0"/>
        <w:adjustRightInd w:val="0"/>
        <w:spacing w:after="0" w:line="360" w:lineRule="auto"/>
        <w:ind w:firstLine="709"/>
        <w:jc w:val="both"/>
        <w:rPr>
          <w:rFonts w:ascii="Times New Roman" w:hAnsi="Times New Roman" w:cs="Times New Roman"/>
          <w:sz w:val="28"/>
          <w:szCs w:val="28"/>
        </w:rPr>
      </w:pPr>
      <w:r w:rsidRPr="00AA34F7">
        <w:rPr>
          <w:rFonts w:ascii="Times New Roman" w:hAnsi="Times New Roman" w:cs="Times New Roman"/>
          <w:sz w:val="28"/>
          <w:szCs w:val="28"/>
        </w:rPr>
        <w:t>Выполняют перебрасывание мяча друг другу через «Лесенку-чудесенку» от груди двумя раками.</w:t>
      </w:r>
    </w:p>
    <w:p w:rsidR="00706B66" w:rsidRPr="00AA34F7" w:rsidRDefault="00706B66" w:rsidP="00C67930">
      <w:pPr>
        <w:pStyle w:val="a5"/>
        <w:numPr>
          <w:ilvl w:val="0"/>
          <w:numId w:val="7"/>
        </w:numPr>
        <w:autoSpaceDE w:val="0"/>
        <w:autoSpaceDN w:val="0"/>
        <w:adjustRightInd w:val="0"/>
        <w:spacing w:after="0" w:line="360" w:lineRule="auto"/>
        <w:ind w:firstLine="709"/>
        <w:jc w:val="both"/>
        <w:rPr>
          <w:rFonts w:ascii="Times New Roman" w:hAnsi="Times New Roman" w:cs="Times New Roman"/>
          <w:sz w:val="28"/>
          <w:szCs w:val="28"/>
        </w:rPr>
      </w:pPr>
      <w:r w:rsidRPr="00AA34F7">
        <w:rPr>
          <w:rFonts w:ascii="Times New Roman" w:hAnsi="Times New Roman" w:cs="Times New Roman"/>
          <w:sz w:val="28"/>
          <w:szCs w:val="28"/>
        </w:rPr>
        <w:t>Выполняют перебрасывание мяча через «Лесенку-чудесенку» снизу вверх друг другу.</w:t>
      </w:r>
    </w:p>
    <w:p w:rsidR="00706B66" w:rsidRPr="00AA34F7" w:rsidRDefault="00706B66" w:rsidP="00C67930">
      <w:pPr>
        <w:pStyle w:val="a5"/>
        <w:numPr>
          <w:ilvl w:val="0"/>
          <w:numId w:val="7"/>
        </w:numPr>
        <w:autoSpaceDE w:val="0"/>
        <w:autoSpaceDN w:val="0"/>
        <w:adjustRightInd w:val="0"/>
        <w:spacing w:after="0" w:line="360" w:lineRule="auto"/>
        <w:ind w:firstLine="709"/>
        <w:jc w:val="both"/>
        <w:rPr>
          <w:rFonts w:ascii="Times New Roman" w:hAnsi="Times New Roman" w:cs="Times New Roman"/>
          <w:sz w:val="28"/>
          <w:szCs w:val="28"/>
        </w:rPr>
      </w:pPr>
      <w:r w:rsidRPr="00AA34F7">
        <w:rPr>
          <w:rFonts w:ascii="Times New Roman" w:hAnsi="Times New Roman" w:cs="Times New Roman"/>
          <w:sz w:val="28"/>
          <w:szCs w:val="28"/>
        </w:rPr>
        <w:t>Перекатывание мяча под «Лесенкой-чудесенкой» друг другу. И.п.: стоя, ноги на ширине плеч, наклон вперед.</w:t>
      </w:r>
    </w:p>
    <w:p w:rsidR="00706B66" w:rsidRPr="00AA34F7" w:rsidRDefault="00706B66" w:rsidP="00706B66">
      <w:pPr>
        <w:spacing w:line="360" w:lineRule="auto"/>
        <w:ind w:firstLine="709"/>
        <w:contextualSpacing/>
        <w:jc w:val="both"/>
        <w:rPr>
          <w:b/>
          <w:sz w:val="28"/>
          <w:szCs w:val="28"/>
        </w:rPr>
      </w:pPr>
      <w:r w:rsidRPr="00AA34F7">
        <w:rPr>
          <w:b/>
          <w:sz w:val="28"/>
          <w:szCs w:val="28"/>
        </w:rPr>
        <w:t xml:space="preserve">     Подвижная игра«У кого меньше мячей».</w:t>
      </w:r>
      <w:r w:rsidRPr="00AA34F7">
        <w:rPr>
          <w:sz w:val="28"/>
          <w:szCs w:val="28"/>
        </w:rPr>
        <w:t xml:space="preserve"> (5 мин)</w:t>
      </w:r>
      <w:r w:rsidRPr="00AA34F7">
        <w:rPr>
          <w:b/>
          <w:sz w:val="28"/>
          <w:szCs w:val="28"/>
        </w:rPr>
        <w:t>.</w:t>
      </w:r>
    </w:p>
    <w:p w:rsidR="00706B66" w:rsidRPr="00AA34F7" w:rsidRDefault="00706B66" w:rsidP="00706B66">
      <w:pPr>
        <w:spacing w:line="360" w:lineRule="auto"/>
        <w:ind w:firstLine="709"/>
        <w:contextualSpacing/>
        <w:jc w:val="both"/>
        <w:rPr>
          <w:sz w:val="28"/>
          <w:szCs w:val="28"/>
        </w:rPr>
      </w:pPr>
      <w:r w:rsidRPr="00AA34F7">
        <w:rPr>
          <w:sz w:val="28"/>
          <w:szCs w:val="28"/>
        </w:rPr>
        <w:t xml:space="preserve">Дети делятся на две команды. Мячи по количеству детей. По первому сигналу, дети перекидывают мячи на противоположную сторону площадки, разделенные «Лесенкой-чудесенкой». По второму сигналу перебрасывание останавливается, подсчитывается Количество мячей на каждой площадке, у какой команды меньше мячей, та команда выигрывает. Игра продолжается до трех и более очков. </w:t>
      </w:r>
    </w:p>
    <w:p w:rsidR="00706B66" w:rsidRPr="00AA34F7" w:rsidRDefault="00706B66" w:rsidP="00706B66">
      <w:pPr>
        <w:spacing w:line="360" w:lineRule="auto"/>
        <w:ind w:firstLine="709"/>
        <w:contextualSpacing/>
        <w:jc w:val="center"/>
        <w:rPr>
          <w:b/>
          <w:sz w:val="28"/>
          <w:szCs w:val="28"/>
        </w:rPr>
      </w:pPr>
      <w:r w:rsidRPr="00AA34F7">
        <w:rPr>
          <w:b/>
          <w:sz w:val="28"/>
          <w:szCs w:val="28"/>
          <w:lang w:val="en-US"/>
        </w:rPr>
        <w:t>III</w:t>
      </w:r>
      <w:r w:rsidRPr="00AA34F7">
        <w:rPr>
          <w:b/>
          <w:sz w:val="28"/>
          <w:szCs w:val="28"/>
        </w:rPr>
        <w:t>. Заключительная часть.</w:t>
      </w:r>
      <w:r w:rsidRPr="00AA34F7">
        <w:rPr>
          <w:sz w:val="28"/>
          <w:szCs w:val="28"/>
        </w:rPr>
        <w:t xml:space="preserve"> (2 мин).</w:t>
      </w:r>
    </w:p>
    <w:p w:rsidR="00706B66" w:rsidRPr="00AA34F7" w:rsidRDefault="00706B66" w:rsidP="00706B66">
      <w:pPr>
        <w:spacing w:line="360" w:lineRule="auto"/>
        <w:ind w:firstLine="709"/>
        <w:contextualSpacing/>
        <w:rPr>
          <w:sz w:val="28"/>
          <w:szCs w:val="28"/>
        </w:rPr>
      </w:pPr>
      <w:r w:rsidRPr="00AA34F7">
        <w:rPr>
          <w:sz w:val="28"/>
          <w:szCs w:val="28"/>
        </w:rPr>
        <w:t>Построение. Ходьба по залу друг за другом.</w:t>
      </w:r>
    </w:p>
    <w:p w:rsidR="008B7C0E" w:rsidRPr="00AA34F7" w:rsidRDefault="008B7C0E" w:rsidP="008B7C0E">
      <w:pPr>
        <w:spacing w:line="360" w:lineRule="auto"/>
        <w:rPr>
          <w:b/>
          <w:sz w:val="28"/>
          <w:szCs w:val="28"/>
        </w:rPr>
      </w:pPr>
    </w:p>
    <w:p w:rsidR="008B7C0E" w:rsidRPr="00AA34F7" w:rsidRDefault="008B7C0E" w:rsidP="008B7C0E">
      <w:pPr>
        <w:spacing w:line="360" w:lineRule="auto"/>
        <w:ind w:firstLine="709"/>
        <w:contextualSpacing/>
        <w:jc w:val="center"/>
        <w:rPr>
          <w:b/>
          <w:i/>
          <w:sz w:val="28"/>
          <w:szCs w:val="28"/>
        </w:rPr>
      </w:pPr>
      <w:r w:rsidRPr="00AA34F7">
        <w:rPr>
          <w:b/>
          <w:sz w:val="28"/>
          <w:szCs w:val="28"/>
        </w:rPr>
        <w:t>Конспект физкультурно-оздоровительного занятия</w:t>
      </w:r>
    </w:p>
    <w:p w:rsidR="008B7C0E" w:rsidRPr="00AA34F7" w:rsidRDefault="008B7C0E" w:rsidP="008B7C0E">
      <w:pPr>
        <w:spacing w:line="360" w:lineRule="auto"/>
        <w:ind w:firstLine="709"/>
        <w:contextualSpacing/>
        <w:jc w:val="center"/>
        <w:rPr>
          <w:b/>
          <w:sz w:val="28"/>
          <w:szCs w:val="28"/>
        </w:rPr>
      </w:pPr>
      <w:r w:rsidRPr="00AA34F7">
        <w:rPr>
          <w:b/>
          <w:sz w:val="28"/>
          <w:szCs w:val="28"/>
        </w:rPr>
        <w:t>«Доктор Айболит».</w:t>
      </w:r>
    </w:p>
    <w:p w:rsidR="008B7C0E" w:rsidRPr="00AA34F7" w:rsidRDefault="008B7C0E" w:rsidP="008B7C0E">
      <w:pPr>
        <w:spacing w:line="360" w:lineRule="auto"/>
        <w:ind w:firstLine="709"/>
        <w:contextualSpacing/>
        <w:jc w:val="both"/>
        <w:rPr>
          <w:sz w:val="28"/>
          <w:szCs w:val="28"/>
        </w:rPr>
      </w:pPr>
      <w:r w:rsidRPr="00AA34F7">
        <w:rPr>
          <w:b/>
          <w:sz w:val="28"/>
          <w:szCs w:val="28"/>
        </w:rPr>
        <w:t>Оборудование:</w:t>
      </w:r>
      <w:r w:rsidRPr="00AA34F7">
        <w:rPr>
          <w:sz w:val="28"/>
          <w:szCs w:val="28"/>
        </w:rPr>
        <w:t xml:space="preserve"> канат, два обруча, колокольчик, привязанный к середине шнура, мячи и мешочки по количеству детей, 3 корзины, 2 бумажные мишени, мягкая игрушка обезьяна, письмо, маршрутная карта.</w:t>
      </w:r>
    </w:p>
    <w:p w:rsidR="008B7C0E" w:rsidRPr="00AA34F7" w:rsidRDefault="008B7C0E" w:rsidP="008B7C0E">
      <w:pPr>
        <w:spacing w:line="360" w:lineRule="auto"/>
        <w:ind w:firstLine="709"/>
        <w:contextualSpacing/>
        <w:jc w:val="both"/>
        <w:rPr>
          <w:sz w:val="28"/>
          <w:szCs w:val="28"/>
        </w:rPr>
      </w:pPr>
      <w:r w:rsidRPr="00AA34F7">
        <w:rPr>
          <w:sz w:val="28"/>
          <w:szCs w:val="28"/>
        </w:rPr>
        <w:lastRenderedPageBreak/>
        <w:t>Педагог сообщает, что ребятам пришло письмо от Доктора Айболита. В письме говорится, что Айболит приплыл в Африку лечить зверей, но Бармалей взял его в плен. Дети решают, что нужно спасти доктора Айболита.</w:t>
      </w:r>
    </w:p>
    <w:p w:rsidR="008B7C0E" w:rsidRPr="00AA34F7" w:rsidRDefault="008B7C0E" w:rsidP="008B7C0E">
      <w:pPr>
        <w:spacing w:line="360" w:lineRule="auto"/>
        <w:ind w:firstLine="709"/>
        <w:contextualSpacing/>
        <w:jc w:val="both"/>
        <w:rPr>
          <w:b/>
          <w:sz w:val="28"/>
          <w:szCs w:val="28"/>
        </w:rPr>
      </w:pPr>
      <w:r w:rsidRPr="00AA34F7">
        <w:rPr>
          <w:b/>
          <w:sz w:val="28"/>
          <w:szCs w:val="28"/>
        </w:rPr>
        <w:t>1. Разминка</w:t>
      </w:r>
    </w:p>
    <w:p w:rsidR="008B7C0E" w:rsidRPr="00AA34F7" w:rsidRDefault="008B7C0E" w:rsidP="008B7C0E">
      <w:pPr>
        <w:spacing w:line="360" w:lineRule="auto"/>
        <w:ind w:firstLine="709"/>
        <w:contextualSpacing/>
        <w:jc w:val="both"/>
        <w:rPr>
          <w:sz w:val="28"/>
          <w:szCs w:val="28"/>
        </w:rPr>
      </w:pPr>
      <w:r w:rsidRPr="00AA34F7">
        <w:rPr>
          <w:sz w:val="28"/>
          <w:szCs w:val="28"/>
        </w:rPr>
        <w:t>Спокойная ходьба; затем бег «по высокой траве» (высоко поднимая колени), «по камням» (ноги из стороны в сторону), «по воде» (выбрасывая ноги вперед).</w:t>
      </w:r>
    </w:p>
    <w:p w:rsidR="008B7C0E" w:rsidRPr="00AA34F7" w:rsidRDefault="008B7C0E" w:rsidP="008B7C0E">
      <w:pPr>
        <w:spacing w:line="360" w:lineRule="auto"/>
        <w:ind w:firstLine="709"/>
        <w:contextualSpacing/>
        <w:jc w:val="both"/>
        <w:rPr>
          <w:sz w:val="28"/>
          <w:szCs w:val="28"/>
        </w:rPr>
      </w:pPr>
      <w:r w:rsidRPr="00AA34F7">
        <w:rPr>
          <w:sz w:val="28"/>
          <w:szCs w:val="28"/>
        </w:rPr>
        <w:t>Спокойная ходьба – дети расходятся в две колонны.</w:t>
      </w:r>
    </w:p>
    <w:p w:rsidR="008B7C0E" w:rsidRPr="00AA34F7" w:rsidRDefault="008B7C0E" w:rsidP="008B7C0E">
      <w:pPr>
        <w:spacing w:line="360" w:lineRule="auto"/>
        <w:ind w:firstLine="709"/>
        <w:contextualSpacing/>
        <w:jc w:val="both"/>
        <w:rPr>
          <w:b/>
          <w:sz w:val="28"/>
          <w:szCs w:val="28"/>
        </w:rPr>
      </w:pPr>
      <w:r w:rsidRPr="00AA34F7">
        <w:rPr>
          <w:b/>
          <w:sz w:val="28"/>
          <w:szCs w:val="28"/>
        </w:rPr>
        <w:t>2. Общеразвивающие упражнения.</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«Сигнальные флажки».</w:t>
      </w:r>
    </w:p>
    <w:p w:rsidR="008B7C0E" w:rsidRPr="00AA34F7" w:rsidRDefault="008B7C0E" w:rsidP="008B7C0E">
      <w:pPr>
        <w:spacing w:line="360" w:lineRule="auto"/>
        <w:ind w:firstLine="709"/>
        <w:contextualSpacing/>
        <w:jc w:val="both"/>
        <w:rPr>
          <w:sz w:val="28"/>
          <w:szCs w:val="28"/>
        </w:rPr>
      </w:pPr>
      <w:r w:rsidRPr="00AA34F7">
        <w:rPr>
          <w:sz w:val="28"/>
          <w:szCs w:val="28"/>
        </w:rPr>
        <w:t>И.П. – основная стойка – ноги слегка расставлены, руки опущены.</w:t>
      </w:r>
    </w:p>
    <w:p w:rsidR="008B7C0E" w:rsidRPr="00AA34F7" w:rsidRDefault="008B7C0E" w:rsidP="008B7C0E">
      <w:pPr>
        <w:spacing w:line="360" w:lineRule="auto"/>
        <w:ind w:firstLine="709"/>
        <w:contextualSpacing/>
        <w:jc w:val="both"/>
        <w:rPr>
          <w:sz w:val="28"/>
          <w:szCs w:val="28"/>
        </w:rPr>
      </w:pPr>
      <w:r w:rsidRPr="00AA34F7">
        <w:rPr>
          <w:sz w:val="28"/>
          <w:szCs w:val="28"/>
        </w:rPr>
        <w:t>1. руки в стороны</w:t>
      </w:r>
    </w:p>
    <w:p w:rsidR="008B7C0E" w:rsidRPr="00AA34F7" w:rsidRDefault="008B7C0E" w:rsidP="008B7C0E">
      <w:pPr>
        <w:spacing w:line="360" w:lineRule="auto"/>
        <w:ind w:firstLine="709"/>
        <w:contextualSpacing/>
        <w:jc w:val="both"/>
        <w:rPr>
          <w:sz w:val="28"/>
          <w:szCs w:val="28"/>
        </w:rPr>
      </w:pPr>
      <w:r w:rsidRPr="00AA34F7">
        <w:rPr>
          <w:sz w:val="28"/>
          <w:szCs w:val="28"/>
        </w:rPr>
        <w:t>2. вверх</w:t>
      </w:r>
    </w:p>
    <w:p w:rsidR="008B7C0E" w:rsidRPr="00AA34F7" w:rsidRDefault="008B7C0E" w:rsidP="008B7C0E">
      <w:pPr>
        <w:spacing w:line="360" w:lineRule="auto"/>
        <w:ind w:firstLine="709"/>
        <w:contextualSpacing/>
        <w:jc w:val="both"/>
        <w:rPr>
          <w:sz w:val="28"/>
          <w:szCs w:val="28"/>
        </w:rPr>
      </w:pPr>
      <w:r w:rsidRPr="00AA34F7">
        <w:rPr>
          <w:sz w:val="28"/>
          <w:szCs w:val="28"/>
        </w:rPr>
        <w:t>3. вперед</w:t>
      </w:r>
    </w:p>
    <w:p w:rsidR="008B7C0E" w:rsidRPr="00AA34F7" w:rsidRDefault="008B7C0E" w:rsidP="008B7C0E">
      <w:pPr>
        <w:spacing w:line="360" w:lineRule="auto"/>
        <w:ind w:firstLine="709"/>
        <w:contextualSpacing/>
        <w:jc w:val="both"/>
        <w:rPr>
          <w:sz w:val="28"/>
          <w:szCs w:val="28"/>
        </w:rPr>
      </w:pPr>
      <w:r w:rsidRPr="00AA34F7">
        <w:rPr>
          <w:sz w:val="28"/>
          <w:szCs w:val="28"/>
        </w:rPr>
        <w:t>4. вернуться в И. П.</w:t>
      </w:r>
    </w:p>
    <w:p w:rsidR="008B7C0E" w:rsidRPr="00AA34F7" w:rsidRDefault="008B7C0E" w:rsidP="008B7C0E">
      <w:pPr>
        <w:spacing w:line="360" w:lineRule="auto"/>
        <w:ind w:firstLine="709"/>
        <w:contextualSpacing/>
        <w:jc w:val="both"/>
        <w:rPr>
          <w:sz w:val="28"/>
          <w:szCs w:val="28"/>
        </w:rPr>
      </w:pPr>
      <w:r w:rsidRPr="00AA34F7">
        <w:rPr>
          <w:sz w:val="28"/>
          <w:szCs w:val="28"/>
        </w:rPr>
        <w:t>«Смотрим в бинокль».</w:t>
      </w:r>
    </w:p>
    <w:p w:rsidR="008B7C0E" w:rsidRPr="00AA34F7" w:rsidRDefault="008B7C0E" w:rsidP="008B7C0E">
      <w:pPr>
        <w:spacing w:line="360" w:lineRule="auto"/>
        <w:ind w:firstLine="709"/>
        <w:contextualSpacing/>
        <w:jc w:val="both"/>
        <w:rPr>
          <w:sz w:val="28"/>
          <w:szCs w:val="28"/>
        </w:rPr>
      </w:pPr>
      <w:r w:rsidRPr="00AA34F7">
        <w:rPr>
          <w:sz w:val="28"/>
          <w:szCs w:val="28"/>
        </w:rPr>
        <w:t>И.П. – основная стойка – ноги слегка расставлены, руки опущены.</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1. поворот вправо</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2. прямо</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3. влево</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4. вернуться в И.П.</w:t>
      </w:r>
    </w:p>
    <w:p w:rsidR="008B7C0E" w:rsidRPr="00AA34F7" w:rsidRDefault="008B7C0E" w:rsidP="008B7C0E">
      <w:pPr>
        <w:spacing w:line="360" w:lineRule="auto"/>
        <w:ind w:firstLine="709"/>
        <w:contextualSpacing/>
        <w:jc w:val="both"/>
        <w:rPr>
          <w:sz w:val="28"/>
          <w:szCs w:val="28"/>
        </w:rPr>
      </w:pPr>
      <w:r w:rsidRPr="00AA34F7">
        <w:rPr>
          <w:sz w:val="28"/>
          <w:szCs w:val="28"/>
        </w:rPr>
        <w:t>«Проверяем сети».</w:t>
      </w:r>
    </w:p>
    <w:p w:rsidR="008B7C0E" w:rsidRPr="00AA34F7" w:rsidRDefault="008B7C0E" w:rsidP="008B7C0E">
      <w:pPr>
        <w:spacing w:line="360" w:lineRule="auto"/>
        <w:ind w:firstLine="709"/>
        <w:contextualSpacing/>
        <w:jc w:val="both"/>
        <w:rPr>
          <w:sz w:val="28"/>
          <w:szCs w:val="28"/>
        </w:rPr>
      </w:pPr>
      <w:r w:rsidRPr="00AA34F7">
        <w:rPr>
          <w:sz w:val="28"/>
          <w:szCs w:val="28"/>
        </w:rPr>
        <w:t>И.П. – ноги на ширине плеч.</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1. наклон вниз, достать руками пол.</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2. выпрямиться, руки к плечам.</w:t>
      </w:r>
    </w:p>
    <w:p w:rsidR="008B7C0E" w:rsidRPr="00AA34F7" w:rsidRDefault="008B7C0E" w:rsidP="008B7C0E">
      <w:pPr>
        <w:spacing w:line="360" w:lineRule="auto"/>
        <w:ind w:firstLine="709"/>
        <w:contextualSpacing/>
        <w:jc w:val="both"/>
        <w:rPr>
          <w:sz w:val="28"/>
          <w:szCs w:val="28"/>
        </w:rPr>
      </w:pPr>
      <w:r w:rsidRPr="00AA34F7">
        <w:rPr>
          <w:sz w:val="28"/>
          <w:szCs w:val="28"/>
        </w:rPr>
        <w:t>«Моем палубу».</w:t>
      </w:r>
    </w:p>
    <w:p w:rsidR="008B7C0E" w:rsidRPr="00AA34F7" w:rsidRDefault="008B7C0E" w:rsidP="008B7C0E">
      <w:pPr>
        <w:spacing w:line="360" w:lineRule="auto"/>
        <w:ind w:firstLine="709"/>
        <w:contextualSpacing/>
        <w:jc w:val="both"/>
        <w:rPr>
          <w:sz w:val="28"/>
          <w:szCs w:val="28"/>
        </w:rPr>
      </w:pPr>
      <w:r w:rsidRPr="00AA34F7">
        <w:rPr>
          <w:sz w:val="28"/>
          <w:szCs w:val="28"/>
        </w:rPr>
        <w:t>И.П. – основная стойка – выпад правой рукой вперед, пружиниться, то же в другую сторону.</w:t>
      </w:r>
    </w:p>
    <w:p w:rsidR="008B7C0E" w:rsidRPr="00AA34F7" w:rsidRDefault="008B7C0E" w:rsidP="008B7C0E">
      <w:pPr>
        <w:spacing w:line="360" w:lineRule="auto"/>
        <w:ind w:firstLine="709"/>
        <w:contextualSpacing/>
        <w:jc w:val="both"/>
        <w:rPr>
          <w:sz w:val="28"/>
          <w:szCs w:val="28"/>
        </w:rPr>
      </w:pPr>
      <w:r w:rsidRPr="00AA34F7">
        <w:rPr>
          <w:sz w:val="28"/>
          <w:szCs w:val="28"/>
        </w:rPr>
        <w:t>«Спляшем».</w:t>
      </w:r>
    </w:p>
    <w:p w:rsidR="008B7C0E" w:rsidRPr="00AA34F7" w:rsidRDefault="008B7C0E" w:rsidP="008B7C0E">
      <w:pPr>
        <w:spacing w:line="360" w:lineRule="auto"/>
        <w:ind w:firstLine="709"/>
        <w:contextualSpacing/>
        <w:jc w:val="both"/>
        <w:rPr>
          <w:sz w:val="28"/>
          <w:szCs w:val="28"/>
        </w:rPr>
      </w:pPr>
      <w:r w:rsidRPr="00AA34F7">
        <w:rPr>
          <w:sz w:val="28"/>
          <w:szCs w:val="28"/>
        </w:rPr>
        <w:t>И.П. – руки на поясе. На счет «раз» ногу поставить на пятку,</w:t>
      </w:r>
    </w:p>
    <w:p w:rsidR="008B7C0E" w:rsidRPr="00AA34F7" w:rsidRDefault="008B7C0E" w:rsidP="008B7C0E">
      <w:pPr>
        <w:spacing w:line="360" w:lineRule="auto"/>
        <w:ind w:firstLine="709"/>
        <w:contextualSpacing/>
        <w:jc w:val="both"/>
        <w:rPr>
          <w:sz w:val="28"/>
          <w:szCs w:val="28"/>
        </w:rPr>
      </w:pPr>
      <w:r w:rsidRPr="00AA34F7">
        <w:rPr>
          <w:sz w:val="28"/>
          <w:szCs w:val="28"/>
        </w:rPr>
        <w:lastRenderedPageBreak/>
        <w:t xml:space="preserve"> 2 – присесть, стать</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3 – другую ногу на пятку</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4 – присесть, встать.</w:t>
      </w:r>
    </w:p>
    <w:p w:rsidR="008B7C0E" w:rsidRPr="00AA34F7" w:rsidRDefault="008B7C0E" w:rsidP="008B7C0E">
      <w:pPr>
        <w:spacing w:line="360" w:lineRule="auto"/>
        <w:contextualSpacing/>
        <w:jc w:val="both"/>
        <w:rPr>
          <w:sz w:val="28"/>
          <w:szCs w:val="28"/>
        </w:rPr>
      </w:pPr>
      <w:r w:rsidRPr="00AA34F7">
        <w:rPr>
          <w:sz w:val="28"/>
          <w:szCs w:val="28"/>
        </w:rPr>
        <w:t xml:space="preserve"> Упражнения на вытяжку позвоночника (проводится без музыкального сопровождения).</w:t>
      </w:r>
    </w:p>
    <w:p w:rsidR="008B7C0E" w:rsidRPr="00AA34F7" w:rsidRDefault="008B7C0E" w:rsidP="008B7C0E">
      <w:pPr>
        <w:spacing w:line="360" w:lineRule="auto"/>
        <w:ind w:firstLine="709"/>
        <w:contextualSpacing/>
        <w:jc w:val="both"/>
        <w:rPr>
          <w:sz w:val="28"/>
          <w:szCs w:val="28"/>
        </w:rPr>
      </w:pPr>
      <w:r w:rsidRPr="00AA34F7">
        <w:rPr>
          <w:sz w:val="28"/>
          <w:szCs w:val="28"/>
        </w:rPr>
        <w:t>«Проверяем высоту матч».</w:t>
      </w:r>
    </w:p>
    <w:p w:rsidR="008B7C0E" w:rsidRPr="00AA34F7" w:rsidRDefault="008B7C0E" w:rsidP="008B7C0E">
      <w:pPr>
        <w:spacing w:line="360" w:lineRule="auto"/>
        <w:ind w:firstLine="709"/>
        <w:contextualSpacing/>
        <w:jc w:val="both"/>
        <w:rPr>
          <w:sz w:val="28"/>
          <w:szCs w:val="28"/>
        </w:rPr>
      </w:pPr>
      <w:r w:rsidRPr="00AA34F7">
        <w:rPr>
          <w:sz w:val="28"/>
          <w:szCs w:val="28"/>
        </w:rPr>
        <w:t>И.П. – руки вверх, ладонями друг к другу, на вдох – тянуть руки вверх, не отрывая пятки от пола.</w:t>
      </w:r>
    </w:p>
    <w:p w:rsidR="008B7C0E" w:rsidRPr="00AA34F7" w:rsidRDefault="008B7C0E" w:rsidP="008B7C0E">
      <w:pPr>
        <w:spacing w:line="360" w:lineRule="auto"/>
        <w:ind w:firstLine="709"/>
        <w:contextualSpacing/>
        <w:jc w:val="both"/>
        <w:rPr>
          <w:sz w:val="28"/>
          <w:szCs w:val="28"/>
        </w:rPr>
      </w:pPr>
      <w:r w:rsidRPr="00AA34F7">
        <w:rPr>
          <w:sz w:val="28"/>
          <w:szCs w:val="28"/>
        </w:rPr>
        <w:t>«Влезаем по лесенке».</w:t>
      </w:r>
    </w:p>
    <w:p w:rsidR="008B7C0E" w:rsidRPr="00AA34F7" w:rsidRDefault="008B7C0E" w:rsidP="008B7C0E">
      <w:pPr>
        <w:spacing w:line="360" w:lineRule="auto"/>
        <w:ind w:firstLine="709"/>
        <w:contextualSpacing/>
        <w:jc w:val="both"/>
        <w:rPr>
          <w:sz w:val="28"/>
          <w:szCs w:val="28"/>
        </w:rPr>
      </w:pPr>
      <w:r w:rsidRPr="00AA34F7">
        <w:rPr>
          <w:sz w:val="28"/>
          <w:szCs w:val="28"/>
        </w:rPr>
        <w:t>И.П. – руки вверх, ладонями друг к другу, на вдох – тянемся одной рукой, затем другой, ноги не отрывая от пола.</w:t>
      </w:r>
    </w:p>
    <w:p w:rsidR="008B7C0E" w:rsidRPr="00AA34F7" w:rsidRDefault="008B7C0E" w:rsidP="008B7C0E">
      <w:pPr>
        <w:spacing w:line="360" w:lineRule="auto"/>
        <w:ind w:firstLine="709"/>
        <w:contextualSpacing/>
        <w:jc w:val="both"/>
        <w:rPr>
          <w:sz w:val="28"/>
          <w:szCs w:val="28"/>
        </w:rPr>
      </w:pPr>
      <w:r w:rsidRPr="00AA34F7">
        <w:rPr>
          <w:sz w:val="28"/>
          <w:szCs w:val="28"/>
        </w:rPr>
        <w:t>«Проверяем крепость мачты».</w:t>
      </w:r>
    </w:p>
    <w:p w:rsidR="008B7C0E" w:rsidRPr="00AA34F7" w:rsidRDefault="008B7C0E" w:rsidP="008B7C0E">
      <w:pPr>
        <w:spacing w:line="360" w:lineRule="auto"/>
        <w:ind w:firstLine="709"/>
        <w:contextualSpacing/>
        <w:jc w:val="both"/>
        <w:rPr>
          <w:sz w:val="28"/>
          <w:szCs w:val="28"/>
        </w:rPr>
      </w:pPr>
      <w:r w:rsidRPr="00AA34F7">
        <w:rPr>
          <w:sz w:val="28"/>
          <w:szCs w:val="28"/>
        </w:rPr>
        <w:t>И.П. - руки вверх, ладонями друг к другу. Поворачиваем ноги на четыре счета вправо (влево). Туловище стараемся держать прямо (не поворачиваем).</w:t>
      </w:r>
    </w:p>
    <w:p w:rsidR="008B7C0E" w:rsidRPr="00AA34F7" w:rsidRDefault="008B7C0E" w:rsidP="008B7C0E">
      <w:pPr>
        <w:spacing w:line="360" w:lineRule="auto"/>
        <w:ind w:firstLine="709"/>
        <w:contextualSpacing/>
        <w:jc w:val="both"/>
        <w:rPr>
          <w:sz w:val="28"/>
          <w:szCs w:val="28"/>
        </w:rPr>
      </w:pPr>
      <w:r w:rsidRPr="00AA34F7">
        <w:rPr>
          <w:sz w:val="28"/>
          <w:szCs w:val="28"/>
        </w:rPr>
        <w:t>«Закрепляем мачту».</w:t>
      </w:r>
    </w:p>
    <w:p w:rsidR="008B7C0E" w:rsidRPr="00AA34F7" w:rsidRDefault="008B7C0E" w:rsidP="008B7C0E">
      <w:pPr>
        <w:spacing w:line="360" w:lineRule="auto"/>
        <w:ind w:firstLine="709"/>
        <w:contextualSpacing/>
        <w:jc w:val="both"/>
        <w:rPr>
          <w:sz w:val="28"/>
          <w:szCs w:val="28"/>
        </w:rPr>
      </w:pPr>
      <w:r w:rsidRPr="00AA34F7">
        <w:rPr>
          <w:sz w:val="28"/>
          <w:szCs w:val="28"/>
        </w:rPr>
        <w:t>И.П. - руки вверх, ладонями друг к другу. Поворот ногами вправо, туловище влево, то же в другую сторону.</w:t>
      </w:r>
    </w:p>
    <w:p w:rsidR="008B7C0E" w:rsidRPr="00AA34F7" w:rsidRDefault="008B7C0E" w:rsidP="008B7C0E">
      <w:pPr>
        <w:spacing w:line="360" w:lineRule="auto"/>
        <w:ind w:firstLine="709"/>
        <w:contextualSpacing/>
        <w:jc w:val="both"/>
        <w:rPr>
          <w:sz w:val="28"/>
          <w:szCs w:val="28"/>
        </w:rPr>
      </w:pPr>
      <w:r w:rsidRPr="00AA34F7">
        <w:rPr>
          <w:sz w:val="28"/>
          <w:szCs w:val="28"/>
        </w:rPr>
        <w:t>«Шторм».</w:t>
      </w:r>
    </w:p>
    <w:p w:rsidR="008B7C0E" w:rsidRPr="00AA34F7" w:rsidRDefault="008B7C0E" w:rsidP="008B7C0E">
      <w:pPr>
        <w:spacing w:line="360" w:lineRule="auto"/>
        <w:ind w:firstLine="709"/>
        <w:contextualSpacing/>
        <w:jc w:val="both"/>
        <w:rPr>
          <w:sz w:val="28"/>
          <w:szCs w:val="28"/>
        </w:rPr>
      </w:pPr>
      <w:r w:rsidRPr="00AA34F7">
        <w:rPr>
          <w:sz w:val="28"/>
          <w:szCs w:val="28"/>
        </w:rPr>
        <w:t>Упражнение на равновесие.</w:t>
      </w:r>
    </w:p>
    <w:p w:rsidR="008B7C0E" w:rsidRPr="00AA34F7" w:rsidRDefault="008B7C0E" w:rsidP="008B7C0E">
      <w:pPr>
        <w:spacing w:line="360" w:lineRule="auto"/>
        <w:ind w:firstLine="709"/>
        <w:contextualSpacing/>
        <w:jc w:val="both"/>
        <w:rPr>
          <w:sz w:val="28"/>
          <w:szCs w:val="28"/>
        </w:rPr>
      </w:pPr>
      <w:r w:rsidRPr="00AA34F7">
        <w:rPr>
          <w:sz w:val="28"/>
          <w:szCs w:val="28"/>
        </w:rPr>
        <w:t>И.П. – руки в стороны, стоять на пятках (10 сек).</w:t>
      </w:r>
    </w:p>
    <w:p w:rsidR="008B7C0E" w:rsidRPr="00AA34F7" w:rsidRDefault="008B7C0E" w:rsidP="008B7C0E">
      <w:pPr>
        <w:spacing w:line="360" w:lineRule="auto"/>
        <w:ind w:firstLine="709"/>
        <w:contextualSpacing/>
        <w:jc w:val="both"/>
        <w:rPr>
          <w:sz w:val="28"/>
          <w:szCs w:val="28"/>
        </w:rPr>
      </w:pPr>
      <w:r w:rsidRPr="00AA34F7">
        <w:rPr>
          <w:sz w:val="28"/>
          <w:szCs w:val="28"/>
        </w:rPr>
        <w:t>«Пловцы».</w:t>
      </w:r>
    </w:p>
    <w:p w:rsidR="008B7C0E" w:rsidRPr="00AA34F7" w:rsidRDefault="008B7C0E" w:rsidP="008B7C0E">
      <w:pPr>
        <w:spacing w:line="360" w:lineRule="auto"/>
        <w:contextualSpacing/>
        <w:jc w:val="both"/>
        <w:rPr>
          <w:sz w:val="28"/>
          <w:szCs w:val="28"/>
        </w:rPr>
      </w:pPr>
      <w:r w:rsidRPr="00AA34F7">
        <w:rPr>
          <w:sz w:val="28"/>
          <w:szCs w:val="28"/>
        </w:rPr>
        <w:t xml:space="preserve"> Имитируются стили плавания: брасс, кроль.</w:t>
      </w:r>
    </w:p>
    <w:p w:rsidR="008B7C0E" w:rsidRPr="00AA34F7" w:rsidRDefault="008B7C0E" w:rsidP="008B7C0E">
      <w:pPr>
        <w:spacing w:line="360" w:lineRule="auto"/>
        <w:ind w:firstLine="709"/>
        <w:contextualSpacing/>
        <w:jc w:val="both"/>
        <w:rPr>
          <w:sz w:val="28"/>
          <w:szCs w:val="28"/>
        </w:rPr>
      </w:pPr>
      <w:r w:rsidRPr="00AA34F7">
        <w:rPr>
          <w:sz w:val="28"/>
          <w:szCs w:val="28"/>
        </w:rPr>
        <w:t>«Отдых».</w:t>
      </w:r>
    </w:p>
    <w:p w:rsidR="008B7C0E" w:rsidRPr="00AA34F7" w:rsidRDefault="008B7C0E" w:rsidP="008B7C0E">
      <w:pPr>
        <w:spacing w:line="360" w:lineRule="auto"/>
        <w:ind w:firstLine="709"/>
        <w:contextualSpacing/>
        <w:jc w:val="both"/>
        <w:rPr>
          <w:sz w:val="28"/>
          <w:szCs w:val="28"/>
        </w:rPr>
      </w:pPr>
      <w:r w:rsidRPr="00AA34F7">
        <w:rPr>
          <w:sz w:val="28"/>
          <w:szCs w:val="28"/>
        </w:rPr>
        <w:t>Выбрались на берег, отдыхаем (поза – сели по-турецки, расслабились, голову опустили).</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Препятствия.</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На видном месте привязана за лапу обезьяна. Педагог подзывает отдохнувших ребят, и они вместе подходят к обезьяне, которая держит в лапе листок бумаги – это маршрутная карта Бармалея, и в ней указано, как найти </w:t>
      </w:r>
      <w:r w:rsidRPr="00AA34F7">
        <w:rPr>
          <w:sz w:val="28"/>
          <w:szCs w:val="28"/>
        </w:rPr>
        <w:lastRenderedPageBreak/>
        <w:t>Айболита.</w:t>
      </w:r>
    </w:p>
    <w:p w:rsidR="008B7C0E" w:rsidRPr="00AA34F7" w:rsidRDefault="008B7C0E" w:rsidP="008B7C0E">
      <w:pPr>
        <w:spacing w:line="360" w:lineRule="auto"/>
        <w:ind w:firstLine="709"/>
        <w:contextualSpacing/>
        <w:jc w:val="both"/>
        <w:rPr>
          <w:sz w:val="28"/>
          <w:szCs w:val="28"/>
        </w:rPr>
      </w:pPr>
      <w:r w:rsidRPr="00AA34F7">
        <w:rPr>
          <w:sz w:val="28"/>
          <w:szCs w:val="28"/>
        </w:rPr>
        <w:t>Дети решают, как они будут преодолевать препятствия через реку можно перебраться по канату, а чтобы пройти по сужающему туннелю, нужно пролезть боком и проползти на четвереньках. Пробраться через болото можно прыгая с кочки на кочку. Чтобы достать ключ, надо сбить кокос.</w:t>
      </w:r>
    </w:p>
    <w:p w:rsidR="008B7C0E" w:rsidRPr="00AA34F7" w:rsidRDefault="008B7C0E" w:rsidP="008B7C0E">
      <w:pPr>
        <w:spacing w:line="360" w:lineRule="auto"/>
        <w:ind w:firstLine="709"/>
        <w:contextualSpacing/>
        <w:jc w:val="both"/>
        <w:rPr>
          <w:sz w:val="28"/>
          <w:szCs w:val="28"/>
        </w:rPr>
      </w:pPr>
      <w:r w:rsidRPr="00AA34F7">
        <w:rPr>
          <w:sz w:val="28"/>
          <w:szCs w:val="28"/>
        </w:rPr>
        <w:t>1. «Перейдем через реку» - ходьба по канату.</w:t>
      </w:r>
    </w:p>
    <w:p w:rsidR="008B7C0E" w:rsidRPr="00AA34F7" w:rsidRDefault="008B7C0E" w:rsidP="008B7C0E">
      <w:pPr>
        <w:spacing w:line="360" w:lineRule="auto"/>
        <w:ind w:firstLine="709"/>
        <w:contextualSpacing/>
        <w:jc w:val="both"/>
        <w:rPr>
          <w:sz w:val="28"/>
          <w:szCs w:val="28"/>
        </w:rPr>
      </w:pPr>
      <w:r w:rsidRPr="00AA34F7">
        <w:rPr>
          <w:sz w:val="28"/>
          <w:szCs w:val="28"/>
        </w:rPr>
        <w:t>2. «Проберемся по туннелю» - пролезть по «Туннелю» – на четвереньках.</w:t>
      </w:r>
    </w:p>
    <w:p w:rsidR="008B7C0E" w:rsidRPr="00AA34F7" w:rsidRDefault="008B7C0E" w:rsidP="008B7C0E">
      <w:pPr>
        <w:spacing w:line="360" w:lineRule="auto"/>
        <w:ind w:firstLine="709"/>
        <w:contextualSpacing/>
        <w:jc w:val="both"/>
        <w:rPr>
          <w:sz w:val="28"/>
          <w:szCs w:val="28"/>
        </w:rPr>
      </w:pPr>
      <w:r w:rsidRPr="00AA34F7">
        <w:rPr>
          <w:sz w:val="28"/>
          <w:szCs w:val="28"/>
        </w:rPr>
        <w:t>3. «Накормим дракона яблоками» - метание мячей в корзину.</w:t>
      </w:r>
    </w:p>
    <w:p w:rsidR="008B7C0E" w:rsidRPr="00AA34F7" w:rsidRDefault="008B7C0E" w:rsidP="008B7C0E">
      <w:pPr>
        <w:spacing w:line="360" w:lineRule="auto"/>
        <w:ind w:firstLine="709"/>
        <w:contextualSpacing/>
        <w:jc w:val="both"/>
        <w:rPr>
          <w:sz w:val="28"/>
          <w:szCs w:val="28"/>
        </w:rPr>
      </w:pPr>
      <w:r w:rsidRPr="00AA34F7">
        <w:rPr>
          <w:sz w:val="28"/>
          <w:szCs w:val="28"/>
        </w:rPr>
        <w:t>4. «Перейдем через болото» прыжки на 2-х ногах с кочки на кочку.</w:t>
      </w:r>
    </w:p>
    <w:p w:rsidR="008B7C0E" w:rsidRPr="00AA34F7" w:rsidRDefault="008B7C0E" w:rsidP="008B7C0E">
      <w:pPr>
        <w:spacing w:line="360" w:lineRule="auto"/>
        <w:ind w:firstLine="709"/>
        <w:contextualSpacing/>
        <w:jc w:val="both"/>
        <w:rPr>
          <w:sz w:val="28"/>
          <w:szCs w:val="28"/>
        </w:rPr>
      </w:pPr>
      <w:r w:rsidRPr="00AA34F7">
        <w:rPr>
          <w:sz w:val="28"/>
          <w:szCs w:val="28"/>
        </w:rPr>
        <w:t>5. «Сбей кокосовый орех и достань ключ» - метание в вертикальную цель.</w:t>
      </w:r>
    </w:p>
    <w:p w:rsidR="008B7C0E" w:rsidRPr="00AA34F7" w:rsidRDefault="008B7C0E" w:rsidP="008B7C0E">
      <w:pPr>
        <w:spacing w:line="360" w:lineRule="auto"/>
        <w:ind w:firstLine="709"/>
        <w:contextualSpacing/>
        <w:jc w:val="both"/>
        <w:rPr>
          <w:sz w:val="28"/>
          <w:szCs w:val="28"/>
        </w:rPr>
      </w:pPr>
      <w:r w:rsidRPr="00AA34F7">
        <w:rPr>
          <w:sz w:val="28"/>
          <w:szCs w:val="28"/>
        </w:rPr>
        <w:t>В кокосе оказывается два ключа, дети решают, какой ключ подойдет.</w:t>
      </w:r>
    </w:p>
    <w:p w:rsidR="008B7C0E" w:rsidRPr="00AA34F7" w:rsidRDefault="008B7C0E" w:rsidP="008B7C0E">
      <w:pPr>
        <w:spacing w:line="360" w:lineRule="auto"/>
        <w:ind w:firstLine="709"/>
        <w:contextualSpacing/>
        <w:jc w:val="both"/>
        <w:rPr>
          <w:sz w:val="28"/>
          <w:szCs w:val="28"/>
        </w:rPr>
      </w:pPr>
      <w:r w:rsidRPr="00AA34F7">
        <w:rPr>
          <w:sz w:val="28"/>
          <w:szCs w:val="28"/>
        </w:rPr>
        <w:t>Из темницы выходит Доктор Айболит.</w:t>
      </w:r>
    </w:p>
    <w:p w:rsidR="008B7C0E" w:rsidRPr="00AA34F7" w:rsidRDefault="008B7C0E" w:rsidP="008B7C0E">
      <w:pPr>
        <w:spacing w:line="360" w:lineRule="auto"/>
        <w:ind w:firstLine="709"/>
        <w:contextualSpacing/>
        <w:jc w:val="both"/>
        <w:rPr>
          <w:sz w:val="28"/>
          <w:szCs w:val="28"/>
        </w:rPr>
      </w:pPr>
      <w:r w:rsidRPr="00AA34F7">
        <w:rPr>
          <w:i/>
          <w:sz w:val="28"/>
          <w:szCs w:val="28"/>
        </w:rPr>
        <w:t>Айболит:</w:t>
      </w:r>
      <w:r w:rsidRPr="00AA34F7">
        <w:rPr>
          <w:sz w:val="28"/>
          <w:szCs w:val="28"/>
        </w:rPr>
        <w:t xml:space="preserve"> Здравствуйте ребятишки. Спасибо, что пришли ко мне на помощь, освободили меня из темницы. Но я боюсь, что Бармалей может здесь появиться, и тогда и вас он может посадить в свою тюрьму. Давайте я научу вас играть в волшебную игру. В этой игре нужно уметь помогать друг другу.</w:t>
      </w:r>
    </w:p>
    <w:p w:rsidR="008B7C0E" w:rsidRPr="00AA34F7" w:rsidRDefault="008B7C0E" w:rsidP="008B7C0E">
      <w:pPr>
        <w:spacing w:line="360" w:lineRule="auto"/>
        <w:ind w:firstLine="709"/>
        <w:contextualSpacing/>
        <w:jc w:val="both"/>
        <w:rPr>
          <w:sz w:val="28"/>
          <w:szCs w:val="28"/>
        </w:rPr>
      </w:pPr>
      <w:r w:rsidRPr="00AA34F7">
        <w:rPr>
          <w:sz w:val="28"/>
          <w:szCs w:val="28"/>
        </w:rPr>
        <w:t>Разделитесь на пары, и как только я назову какой-нибудь предмет, вы должны будете в него «превратиться».</w:t>
      </w:r>
    </w:p>
    <w:p w:rsidR="008B7C0E" w:rsidRPr="00AA34F7" w:rsidRDefault="008B7C0E" w:rsidP="008B7C0E">
      <w:pPr>
        <w:spacing w:line="360" w:lineRule="auto"/>
        <w:ind w:firstLine="709"/>
        <w:contextualSpacing/>
        <w:jc w:val="both"/>
        <w:rPr>
          <w:sz w:val="28"/>
          <w:szCs w:val="28"/>
        </w:rPr>
      </w:pPr>
      <w:r w:rsidRPr="00AA34F7">
        <w:rPr>
          <w:sz w:val="28"/>
          <w:szCs w:val="28"/>
        </w:rPr>
        <w:t>Педагог обращает внимание на записку, которую кто-то положил под пальму, пока дети играли. Это записка от Бармалея. Он соглашается отдать детям свой корабль, чтобы они поскорее уплыли из Африки, но ставит свое условие: отгадать загадки.</w:t>
      </w:r>
    </w:p>
    <w:p w:rsidR="008B7C0E" w:rsidRPr="00AA34F7" w:rsidRDefault="008B7C0E" w:rsidP="008B7C0E">
      <w:pPr>
        <w:spacing w:line="360" w:lineRule="auto"/>
        <w:ind w:firstLine="709"/>
        <w:contextualSpacing/>
        <w:jc w:val="both"/>
        <w:rPr>
          <w:sz w:val="28"/>
          <w:szCs w:val="28"/>
        </w:rPr>
      </w:pPr>
      <w:r w:rsidRPr="00AA34F7">
        <w:rPr>
          <w:sz w:val="28"/>
          <w:szCs w:val="28"/>
        </w:rPr>
        <w:t>1. Чтобы сильная волна</w:t>
      </w:r>
    </w:p>
    <w:p w:rsidR="008B7C0E" w:rsidRPr="00AA34F7" w:rsidRDefault="008B7C0E" w:rsidP="008B7C0E">
      <w:pPr>
        <w:spacing w:line="360" w:lineRule="auto"/>
        <w:ind w:firstLine="709"/>
        <w:contextualSpacing/>
        <w:jc w:val="both"/>
        <w:rPr>
          <w:sz w:val="28"/>
          <w:szCs w:val="28"/>
        </w:rPr>
      </w:pPr>
      <w:r w:rsidRPr="00AA34F7">
        <w:rPr>
          <w:sz w:val="28"/>
          <w:szCs w:val="28"/>
        </w:rPr>
        <w:t>Нас с места сдвинуть не смогла,</w:t>
      </w:r>
    </w:p>
    <w:p w:rsidR="008B7C0E" w:rsidRPr="00AA34F7" w:rsidRDefault="008B7C0E" w:rsidP="008B7C0E">
      <w:pPr>
        <w:spacing w:line="360" w:lineRule="auto"/>
        <w:ind w:firstLine="709"/>
        <w:contextualSpacing/>
        <w:jc w:val="both"/>
        <w:rPr>
          <w:sz w:val="28"/>
          <w:szCs w:val="28"/>
        </w:rPr>
      </w:pPr>
      <w:r w:rsidRPr="00AA34F7">
        <w:rPr>
          <w:sz w:val="28"/>
          <w:szCs w:val="28"/>
        </w:rPr>
        <w:t>За борт мы цепь бросаем</w:t>
      </w:r>
    </w:p>
    <w:p w:rsidR="008B7C0E" w:rsidRPr="00AA34F7" w:rsidRDefault="008B7C0E" w:rsidP="008B7C0E">
      <w:pPr>
        <w:spacing w:line="360" w:lineRule="auto"/>
        <w:ind w:firstLine="709"/>
        <w:contextualSpacing/>
        <w:jc w:val="both"/>
        <w:rPr>
          <w:sz w:val="28"/>
          <w:szCs w:val="28"/>
        </w:rPr>
      </w:pPr>
      <w:r w:rsidRPr="00AA34F7">
        <w:rPr>
          <w:sz w:val="28"/>
          <w:szCs w:val="28"/>
        </w:rPr>
        <w:t>И в воду опускаем.  (Якорь).</w:t>
      </w:r>
    </w:p>
    <w:p w:rsidR="008B7C0E" w:rsidRPr="00AA34F7" w:rsidRDefault="008B7C0E" w:rsidP="008B7C0E">
      <w:pPr>
        <w:spacing w:line="360" w:lineRule="auto"/>
        <w:ind w:firstLine="709"/>
        <w:contextualSpacing/>
        <w:jc w:val="both"/>
        <w:rPr>
          <w:sz w:val="28"/>
          <w:szCs w:val="28"/>
        </w:rPr>
      </w:pPr>
    </w:p>
    <w:p w:rsidR="008B7C0E" w:rsidRPr="00AA34F7" w:rsidRDefault="008B7C0E" w:rsidP="008B7C0E">
      <w:pPr>
        <w:spacing w:line="360" w:lineRule="auto"/>
        <w:ind w:firstLine="709"/>
        <w:contextualSpacing/>
        <w:jc w:val="both"/>
        <w:rPr>
          <w:sz w:val="28"/>
          <w:szCs w:val="28"/>
        </w:rPr>
      </w:pPr>
      <w:r w:rsidRPr="00AA34F7">
        <w:rPr>
          <w:sz w:val="28"/>
          <w:szCs w:val="28"/>
        </w:rPr>
        <w:t>2. Чтоб увидеть мне вдали</w:t>
      </w:r>
    </w:p>
    <w:p w:rsidR="008B7C0E" w:rsidRPr="00AA34F7" w:rsidRDefault="008B7C0E" w:rsidP="008B7C0E">
      <w:pPr>
        <w:spacing w:line="360" w:lineRule="auto"/>
        <w:ind w:firstLine="709"/>
        <w:contextualSpacing/>
        <w:jc w:val="both"/>
        <w:rPr>
          <w:sz w:val="28"/>
          <w:szCs w:val="28"/>
        </w:rPr>
      </w:pPr>
      <w:r w:rsidRPr="00AA34F7">
        <w:rPr>
          <w:sz w:val="28"/>
          <w:szCs w:val="28"/>
        </w:rPr>
        <w:t>Как проплывают корабли</w:t>
      </w:r>
    </w:p>
    <w:p w:rsidR="008B7C0E" w:rsidRPr="00AA34F7" w:rsidRDefault="008B7C0E" w:rsidP="008B7C0E">
      <w:pPr>
        <w:spacing w:line="360" w:lineRule="auto"/>
        <w:ind w:firstLine="709"/>
        <w:contextualSpacing/>
        <w:jc w:val="both"/>
        <w:rPr>
          <w:sz w:val="28"/>
          <w:szCs w:val="28"/>
        </w:rPr>
      </w:pPr>
      <w:r w:rsidRPr="00AA34F7">
        <w:rPr>
          <w:sz w:val="28"/>
          <w:szCs w:val="28"/>
        </w:rPr>
        <w:t>В него я быстро погляжу</w:t>
      </w:r>
    </w:p>
    <w:p w:rsidR="008B7C0E" w:rsidRPr="00AA34F7" w:rsidRDefault="008B7C0E" w:rsidP="008B7C0E">
      <w:pPr>
        <w:spacing w:line="360" w:lineRule="auto"/>
        <w:ind w:firstLine="709"/>
        <w:contextualSpacing/>
        <w:jc w:val="both"/>
        <w:rPr>
          <w:sz w:val="28"/>
          <w:szCs w:val="28"/>
        </w:rPr>
      </w:pPr>
      <w:r w:rsidRPr="00AA34F7">
        <w:rPr>
          <w:sz w:val="28"/>
          <w:szCs w:val="28"/>
        </w:rPr>
        <w:t>И всем ребятам расскажу. (Бинокль).</w:t>
      </w:r>
    </w:p>
    <w:p w:rsidR="008B7C0E" w:rsidRPr="00AA34F7" w:rsidRDefault="008B7C0E" w:rsidP="008B7C0E">
      <w:pPr>
        <w:spacing w:line="360" w:lineRule="auto"/>
        <w:ind w:firstLine="709"/>
        <w:contextualSpacing/>
        <w:jc w:val="both"/>
        <w:rPr>
          <w:sz w:val="28"/>
          <w:szCs w:val="28"/>
        </w:rPr>
      </w:pPr>
    </w:p>
    <w:p w:rsidR="008B7C0E" w:rsidRPr="00AA34F7" w:rsidRDefault="008B7C0E" w:rsidP="008B7C0E">
      <w:pPr>
        <w:spacing w:line="360" w:lineRule="auto"/>
        <w:ind w:firstLine="709"/>
        <w:contextualSpacing/>
        <w:jc w:val="both"/>
        <w:rPr>
          <w:sz w:val="28"/>
          <w:szCs w:val="28"/>
        </w:rPr>
      </w:pPr>
      <w:r w:rsidRPr="00AA34F7">
        <w:rPr>
          <w:sz w:val="28"/>
          <w:szCs w:val="28"/>
        </w:rPr>
        <w:t>3. В бинокль злюку разгляжу</w:t>
      </w:r>
    </w:p>
    <w:p w:rsidR="008B7C0E" w:rsidRPr="00AA34F7" w:rsidRDefault="008B7C0E" w:rsidP="008B7C0E">
      <w:pPr>
        <w:spacing w:line="360" w:lineRule="auto"/>
        <w:ind w:firstLine="709"/>
        <w:contextualSpacing/>
        <w:jc w:val="both"/>
        <w:rPr>
          <w:sz w:val="28"/>
          <w:szCs w:val="28"/>
        </w:rPr>
      </w:pPr>
      <w:r w:rsidRPr="00AA34F7">
        <w:rPr>
          <w:sz w:val="28"/>
          <w:szCs w:val="28"/>
        </w:rPr>
        <w:t>И капитану доложу</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Знают вес прекрасно – </w:t>
      </w:r>
    </w:p>
    <w:p w:rsidR="008B7C0E" w:rsidRPr="00AA34F7" w:rsidRDefault="008B7C0E" w:rsidP="008B7C0E">
      <w:pPr>
        <w:spacing w:line="360" w:lineRule="auto"/>
        <w:ind w:firstLine="709"/>
        <w:contextualSpacing/>
        <w:jc w:val="both"/>
        <w:rPr>
          <w:sz w:val="28"/>
          <w:szCs w:val="28"/>
        </w:rPr>
      </w:pPr>
      <w:r w:rsidRPr="00AA34F7">
        <w:rPr>
          <w:sz w:val="28"/>
          <w:szCs w:val="28"/>
        </w:rPr>
        <w:t>Зубы острые, как нож</w:t>
      </w:r>
    </w:p>
    <w:p w:rsidR="008B7C0E" w:rsidRPr="00AA34F7" w:rsidRDefault="008B7C0E" w:rsidP="008B7C0E">
      <w:pPr>
        <w:spacing w:line="360" w:lineRule="auto"/>
        <w:ind w:firstLine="709"/>
        <w:contextualSpacing/>
        <w:jc w:val="both"/>
        <w:rPr>
          <w:sz w:val="28"/>
          <w:szCs w:val="28"/>
        </w:rPr>
      </w:pPr>
      <w:r w:rsidRPr="00AA34F7">
        <w:rPr>
          <w:sz w:val="28"/>
          <w:szCs w:val="28"/>
        </w:rPr>
        <w:t>Лучше ты ее не рожь! (Акула).</w:t>
      </w:r>
    </w:p>
    <w:p w:rsidR="008B7C0E" w:rsidRPr="00AA34F7" w:rsidRDefault="008B7C0E" w:rsidP="008B7C0E">
      <w:pPr>
        <w:spacing w:line="360" w:lineRule="auto"/>
        <w:ind w:firstLine="709"/>
        <w:contextualSpacing/>
        <w:jc w:val="both"/>
        <w:rPr>
          <w:sz w:val="28"/>
          <w:szCs w:val="28"/>
        </w:rPr>
      </w:pPr>
      <w:r w:rsidRPr="00AA34F7">
        <w:rPr>
          <w:sz w:val="28"/>
          <w:szCs w:val="28"/>
        </w:rPr>
        <w:t>Дети отгадывают загадки. Айболит остается лечить больных зверей, а на дорожку раздает детям сладкие пилюли (конфеты, витамины).</w:t>
      </w:r>
    </w:p>
    <w:p w:rsidR="008B7C0E" w:rsidRPr="00AA34F7" w:rsidRDefault="008B7C0E" w:rsidP="008B7C0E">
      <w:pPr>
        <w:spacing w:line="360" w:lineRule="auto"/>
        <w:contextualSpacing/>
        <w:rPr>
          <w:sz w:val="28"/>
          <w:szCs w:val="28"/>
        </w:rPr>
      </w:pPr>
    </w:p>
    <w:p w:rsidR="008B7C0E" w:rsidRPr="00AA34F7" w:rsidRDefault="008B7C0E" w:rsidP="008B7C0E">
      <w:pPr>
        <w:spacing w:line="360" w:lineRule="auto"/>
        <w:ind w:firstLine="709"/>
        <w:contextualSpacing/>
        <w:jc w:val="center"/>
        <w:rPr>
          <w:b/>
          <w:sz w:val="28"/>
          <w:szCs w:val="28"/>
        </w:rPr>
      </w:pPr>
      <w:r w:rsidRPr="00AA34F7">
        <w:rPr>
          <w:b/>
          <w:sz w:val="28"/>
          <w:szCs w:val="28"/>
        </w:rPr>
        <w:t>Спортивно-познавательное интегрированное занятие</w:t>
      </w:r>
    </w:p>
    <w:p w:rsidR="008B7C0E" w:rsidRPr="00AA34F7" w:rsidRDefault="008B7C0E" w:rsidP="008B7C0E">
      <w:pPr>
        <w:spacing w:line="360" w:lineRule="auto"/>
        <w:ind w:firstLine="709"/>
        <w:contextualSpacing/>
        <w:jc w:val="center"/>
        <w:rPr>
          <w:b/>
          <w:sz w:val="28"/>
          <w:szCs w:val="28"/>
        </w:rPr>
      </w:pPr>
      <w:r w:rsidRPr="00AA34F7">
        <w:rPr>
          <w:b/>
          <w:sz w:val="28"/>
          <w:szCs w:val="28"/>
        </w:rPr>
        <w:t>"Эстафета насекомых"</w:t>
      </w:r>
    </w:p>
    <w:p w:rsidR="008B7C0E" w:rsidRPr="00AA34F7" w:rsidRDefault="008B7C0E" w:rsidP="008B7C0E">
      <w:pPr>
        <w:spacing w:line="360" w:lineRule="auto"/>
        <w:ind w:firstLine="709"/>
        <w:contextualSpacing/>
        <w:jc w:val="both"/>
        <w:rPr>
          <w:sz w:val="28"/>
          <w:szCs w:val="28"/>
        </w:rPr>
      </w:pPr>
      <w:r w:rsidRPr="00AA34F7">
        <w:rPr>
          <w:b/>
          <w:sz w:val="28"/>
          <w:szCs w:val="28"/>
        </w:rPr>
        <w:t>Задачи:</w:t>
      </w:r>
      <w:r w:rsidRPr="00AA34F7">
        <w:rPr>
          <w:sz w:val="28"/>
          <w:szCs w:val="28"/>
        </w:rPr>
        <w:t xml:space="preserve"> развивать эмоциональное настроение детей, закреплять умения использовать навыки физической культуры в повседневной жизни, пополнить знания о насекомых.</w:t>
      </w:r>
    </w:p>
    <w:p w:rsidR="008B7C0E" w:rsidRPr="00AA34F7" w:rsidRDefault="008B7C0E" w:rsidP="008B7C0E">
      <w:pPr>
        <w:spacing w:line="360" w:lineRule="auto"/>
        <w:ind w:firstLine="709"/>
        <w:contextualSpacing/>
        <w:jc w:val="both"/>
        <w:rPr>
          <w:sz w:val="28"/>
          <w:szCs w:val="28"/>
        </w:rPr>
      </w:pPr>
      <w:r w:rsidRPr="00AA34F7">
        <w:rPr>
          <w:b/>
          <w:sz w:val="28"/>
          <w:szCs w:val="28"/>
        </w:rPr>
        <w:t>Оборудование:</w:t>
      </w:r>
      <w:r w:rsidRPr="00AA34F7">
        <w:rPr>
          <w:sz w:val="28"/>
          <w:szCs w:val="28"/>
        </w:rPr>
        <w:t xml:space="preserve"> воздушные шары, веревка, кирпичики, пирамиды, мячи в форме пауков, ограничители, прямоугольники в форме пауков, мягкое оборудование для эстафет, различные мячи по количеству детей. Ход занятия:</w:t>
      </w:r>
    </w:p>
    <w:p w:rsidR="008B7C0E" w:rsidRPr="00AA34F7" w:rsidRDefault="008B7C0E" w:rsidP="008B7C0E">
      <w:pPr>
        <w:spacing w:line="360" w:lineRule="auto"/>
        <w:ind w:firstLine="709"/>
        <w:contextualSpacing/>
        <w:jc w:val="both"/>
        <w:rPr>
          <w:sz w:val="28"/>
          <w:szCs w:val="28"/>
        </w:rPr>
      </w:pPr>
      <w:r w:rsidRPr="00AA34F7">
        <w:rPr>
          <w:i/>
          <w:sz w:val="28"/>
          <w:szCs w:val="28"/>
        </w:rPr>
        <w:t>Воспитатель:</w:t>
      </w:r>
      <w:r w:rsidRPr="00AA34F7">
        <w:rPr>
          <w:sz w:val="28"/>
          <w:szCs w:val="28"/>
        </w:rPr>
        <w:t xml:space="preserve"> Мы находимся на стадионе «Лесная опушка». Сегодня здесь проводятся соревнования юных спортсменов – любителей насекомых. Но где же наши спортсмены? Никого не видно! Неужели  никто не пришел на наши соревнования? Не может быть! Посмотрим внимательно, что нас окружает. Наклонитесь пониже. Внимательно осмотрите траву, цветочки и камушки, листья и стебли растений.</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(Дети выполняют движения с элементами творчества).</w:t>
      </w:r>
    </w:p>
    <w:p w:rsidR="008B7C0E" w:rsidRPr="00AA34F7" w:rsidRDefault="008B7C0E" w:rsidP="008B7C0E">
      <w:pPr>
        <w:spacing w:line="360" w:lineRule="auto"/>
        <w:ind w:firstLine="709"/>
        <w:contextualSpacing/>
        <w:jc w:val="both"/>
        <w:rPr>
          <w:sz w:val="28"/>
          <w:szCs w:val="28"/>
        </w:rPr>
      </w:pPr>
      <w:r w:rsidRPr="00AA34F7">
        <w:rPr>
          <w:sz w:val="28"/>
          <w:szCs w:val="28"/>
        </w:rPr>
        <w:lastRenderedPageBreak/>
        <w:t>– Ой, смотрите, ступайте осторожно! Вы там никого не видите?</w:t>
      </w:r>
    </w:p>
    <w:p w:rsidR="008B7C0E" w:rsidRPr="00AA34F7" w:rsidRDefault="008B7C0E" w:rsidP="008B7C0E">
      <w:pPr>
        <w:spacing w:line="360" w:lineRule="auto"/>
        <w:ind w:firstLine="709"/>
        <w:contextualSpacing/>
        <w:jc w:val="both"/>
        <w:rPr>
          <w:sz w:val="28"/>
          <w:szCs w:val="28"/>
        </w:rPr>
      </w:pPr>
      <w:r w:rsidRPr="00AA34F7">
        <w:rPr>
          <w:sz w:val="28"/>
          <w:szCs w:val="28"/>
        </w:rPr>
        <w:t>Ответы детей.</w:t>
      </w:r>
    </w:p>
    <w:p w:rsidR="008B7C0E" w:rsidRPr="00AA34F7" w:rsidRDefault="008B7C0E" w:rsidP="008B7C0E">
      <w:pPr>
        <w:spacing w:line="360" w:lineRule="auto"/>
        <w:ind w:firstLine="709"/>
        <w:contextualSpacing/>
        <w:jc w:val="both"/>
        <w:rPr>
          <w:sz w:val="28"/>
          <w:szCs w:val="28"/>
        </w:rPr>
      </w:pPr>
      <w:r w:rsidRPr="00AA34F7">
        <w:rPr>
          <w:i/>
          <w:sz w:val="28"/>
          <w:szCs w:val="28"/>
        </w:rPr>
        <w:t>Воспитатель:</w:t>
      </w:r>
      <w:r w:rsidRPr="00AA34F7">
        <w:rPr>
          <w:sz w:val="28"/>
          <w:szCs w:val="28"/>
        </w:rPr>
        <w:t xml:space="preserve"> Оказывается, все спортсмены-насекомые торопятся, бегут, спешат к нам на соревнования. Просто их сразу не видно! Вот они идут!</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Бодрые и веселые выходят они на дорожки стадиона. Приятно смотреть на юных спортсменов: плечи у них расправлены, головы подняты, шаг твердый. Конечно же, это – многоборцы. (Дети выполняют движения комментатора)</w:t>
      </w:r>
    </w:p>
    <w:p w:rsidR="008B7C0E" w:rsidRPr="00AA34F7" w:rsidRDefault="008B7C0E" w:rsidP="008B7C0E">
      <w:pPr>
        <w:spacing w:line="360" w:lineRule="auto"/>
        <w:ind w:firstLine="709"/>
        <w:contextualSpacing/>
        <w:jc w:val="both"/>
        <w:rPr>
          <w:sz w:val="28"/>
          <w:szCs w:val="28"/>
        </w:rPr>
      </w:pPr>
      <w:r w:rsidRPr="00AA34F7">
        <w:rPr>
          <w:sz w:val="28"/>
          <w:szCs w:val="28"/>
        </w:rPr>
        <w:t>А теперь, колонна как будто бы потекла. Стала похожей на извилистый ручеек. Посмотрите, спортсмены подросли – это они выполняют движения на носках. Как красиво они идут, стараются смотреть вперед. Но что я вижу! Спортсмены вдруг стали неуклюжими, переваливаются с боку на бок. Как это могло произойти? Вдруг что-то случилось? Нет, все нормально. Они бегут и идут, высоко поднимая колени, кого же они напоминают? Конечно же, они напоминают кузнечиков. Как они прыгают, просто молодцы!</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 Подходит к концу парад физкультурников, машут руками – крыльями, успокаивают дыхание. А теперь, предлагаю разделиться на две команды, начнем соревнования. Первая команда – Пчелки, вторая – Кузнечики.</w:t>
      </w:r>
    </w:p>
    <w:p w:rsidR="008B7C0E" w:rsidRPr="00AA34F7" w:rsidRDefault="008B7C0E" w:rsidP="008B7C0E">
      <w:pPr>
        <w:spacing w:line="360" w:lineRule="auto"/>
        <w:ind w:firstLine="709"/>
        <w:contextualSpacing/>
        <w:jc w:val="both"/>
        <w:rPr>
          <w:sz w:val="28"/>
          <w:szCs w:val="28"/>
        </w:rPr>
      </w:pPr>
      <w:r w:rsidRPr="00AA34F7">
        <w:rPr>
          <w:i/>
          <w:sz w:val="28"/>
          <w:szCs w:val="28"/>
        </w:rPr>
        <w:t>Воспитатель:</w:t>
      </w:r>
      <w:r w:rsidRPr="00AA34F7">
        <w:rPr>
          <w:sz w:val="28"/>
          <w:szCs w:val="28"/>
        </w:rPr>
        <w:t xml:space="preserve">  Посмотрим, кто же из них выполнит лучше разминку?</w:t>
      </w:r>
    </w:p>
    <w:p w:rsidR="008B7C0E" w:rsidRPr="00AA34F7" w:rsidRDefault="008B7C0E" w:rsidP="008B7C0E">
      <w:pPr>
        <w:spacing w:line="360" w:lineRule="auto"/>
        <w:ind w:firstLine="709"/>
        <w:contextualSpacing/>
        <w:jc w:val="both"/>
        <w:rPr>
          <w:sz w:val="28"/>
          <w:szCs w:val="28"/>
        </w:rPr>
      </w:pPr>
      <w:r w:rsidRPr="00AA34F7">
        <w:rPr>
          <w:sz w:val="28"/>
          <w:szCs w:val="28"/>
        </w:rPr>
        <w:t>Ритмоблок. (современная ритмическая музыка).</w:t>
      </w:r>
    </w:p>
    <w:p w:rsidR="008B7C0E" w:rsidRPr="00AA34F7" w:rsidRDefault="008B7C0E" w:rsidP="008B7C0E">
      <w:pPr>
        <w:spacing w:line="360" w:lineRule="auto"/>
        <w:ind w:firstLine="709"/>
        <w:contextualSpacing/>
        <w:jc w:val="both"/>
        <w:rPr>
          <w:sz w:val="28"/>
          <w:szCs w:val="28"/>
        </w:rPr>
      </w:pPr>
      <w:r w:rsidRPr="00AA34F7">
        <w:rPr>
          <w:sz w:val="28"/>
          <w:szCs w:val="28"/>
        </w:rPr>
        <w:t>Выполняются движения по показу воспитателя.</w:t>
      </w:r>
    </w:p>
    <w:p w:rsidR="008B7C0E" w:rsidRPr="00AA34F7" w:rsidRDefault="008B7C0E" w:rsidP="008B7C0E">
      <w:pPr>
        <w:spacing w:line="360" w:lineRule="auto"/>
        <w:ind w:firstLine="709"/>
        <w:contextualSpacing/>
        <w:jc w:val="both"/>
        <w:rPr>
          <w:sz w:val="28"/>
          <w:szCs w:val="28"/>
        </w:rPr>
      </w:pPr>
      <w:r w:rsidRPr="00AA34F7">
        <w:rPr>
          <w:sz w:val="28"/>
          <w:szCs w:val="28"/>
        </w:rPr>
        <w:t>– Молодцы! Все получают по одному баллу.</w:t>
      </w:r>
    </w:p>
    <w:p w:rsidR="008B7C0E" w:rsidRPr="00AA34F7" w:rsidRDefault="008B7C0E" w:rsidP="008B7C0E">
      <w:pPr>
        <w:spacing w:line="360" w:lineRule="auto"/>
        <w:ind w:firstLine="709"/>
        <w:contextualSpacing/>
        <w:jc w:val="both"/>
        <w:rPr>
          <w:sz w:val="28"/>
          <w:szCs w:val="28"/>
        </w:rPr>
      </w:pPr>
      <w:r w:rsidRPr="00AA34F7">
        <w:rPr>
          <w:sz w:val="28"/>
          <w:szCs w:val="28"/>
        </w:rPr>
        <w:t>Соревнования начинаются с вопросов – за каждый правильный ответ команды получают фишки. У кого будет больше кругов – тот победитель.</w:t>
      </w:r>
    </w:p>
    <w:p w:rsidR="008B7C0E" w:rsidRPr="00AA34F7" w:rsidRDefault="008B7C0E" w:rsidP="008B7C0E">
      <w:pPr>
        <w:spacing w:line="360" w:lineRule="auto"/>
        <w:ind w:firstLine="709"/>
        <w:contextualSpacing/>
        <w:jc w:val="both"/>
        <w:rPr>
          <w:sz w:val="28"/>
          <w:szCs w:val="28"/>
        </w:rPr>
      </w:pPr>
      <w:r w:rsidRPr="00AA34F7">
        <w:rPr>
          <w:sz w:val="28"/>
          <w:szCs w:val="28"/>
        </w:rPr>
        <w:t>– Дорогие дети! Вы даже себе представить не можете, сколько на Земле насекомых. Их гораздо больше, чем других животных, населяющих нашу планету. Существует  специальная наука, которая изучает насекомых. Как она называется? (Энтомология).</w:t>
      </w:r>
    </w:p>
    <w:p w:rsidR="008B7C0E" w:rsidRPr="00AA34F7" w:rsidRDefault="008B7C0E" w:rsidP="008B7C0E">
      <w:pPr>
        <w:spacing w:line="360" w:lineRule="auto"/>
        <w:ind w:firstLine="709"/>
        <w:contextualSpacing/>
        <w:jc w:val="both"/>
        <w:rPr>
          <w:sz w:val="28"/>
          <w:szCs w:val="28"/>
        </w:rPr>
      </w:pPr>
      <w:r w:rsidRPr="00AA34F7">
        <w:rPr>
          <w:sz w:val="28"/>
          <w:szCs w:val="28"/>
        </w:rPr>
        <w:lastRenderedPageBreak/>
        <w:t>Веселый комарик.</w:t>
      </w:r>
    </w:p>
    <w:p w:rsidR="008B7C0E" w:rsidRPr="00AA34F7" w:rsidRDefault="008B7C0E" w:rsidP="008B7C0E">
      <w:pPr>
        <w:spacing w:line="360" w:lineRule="auto"/>
        <w:ind w:firstLine="709"/>
        <w:contextualSpacing/>
        <w:jc w:val="both"/>
        <w:rPr>
          <w:sz w:val="28"/>
          <w:szCs w:val="28"/>
        </w:rPr>
      </w:pPr>
      <w:r w:rsidRPr="00AA34F7">
        <w:rPr>
          <w:sz w:val="28"/>
          <w:szCs w:val="28"/>
        </w:rPr>
        <w:t>Загадка.</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Летит, пищит, ноги длинные тащит, </w:t>
      </w:r>
    </w:p>
    <w:p w:rsidR="008B7C0E" w:rsidRPr="00AA34F7" w:rsidRDefault="008B7C0E" w:rsidP="008B7C0E">
      <w:pPr>
        <w:spacing w:line="360" w:lineRule="auto"/>
        <w:ind w:firstLine="709"/>
        <w:contextualSpacing/>
        <w:jc w:val="both"/>
        <w:rPr>
          <w:sz w:val="28"/>
          <w:szCs w:val="28"/>
        </w:rPr>
      </w:pPr>
      <w:r w:rsidRPr="00AA34F7">
        <w:rPr>
          <w:sz w:val="28"/>
          <w:szCs w:val="28"/>
        </w:rPr>
        <w:t>случай не упустит – сядет и укусит. (Комар)</w:t>
      </w:r>
    </w:p>
    <w:p w:rsidR="008B7C0E" w:rsidRPr="00AA34F7" w:rsidRDefault="008B7C0E" w:rsidP="008B7C0E">
      <w:pPr>
        <w:spacing w:line="360" w:lineRule="auto"/>
        <w:ind w:firstLine="709"/>
        <w:contextualSpacing/>
        <w:jc w:val="both"/>
        <w:rPr>
          <w:sz w:val="28"/>
          <w:szCs w:val="28"/>
        </w:rPr>
      </w:pPr>
      <w:r w:rsidRPr="00AA34F7">
        <w:rPr>
          <w:b/>
          <w:sz w:val="28"/>
          <w:szCs w:val="28"/>
        </w:rPr>
        <w:t>Соревнование:</w:t>
      </w:r>
      <w:r w:rsidRPr="00AA34F7">
        <w:rPr>
          <w:sz w:val="28"/>
          <w:szCs w:val="28"/>
        </w:rPr>
        <w:t xml:space="preserve"> дети стоят в колоннах, на расстоянии натянута веревка. Необходимо перебросить шар через веревку и поймать его на другой стороне.</w:t>
      </w:r>
    </w:p>
    <w:p w:rsidR="008B7C0E" w:rsidRPr="00AA34F7" w:rsidRDefault="008B7C0E" w:rsidP="008B7C0E">
      <w:pPr>
        <w:spacing w:line="360" w:lineRule="auto"/>
        <w:ind w:firstLine="709"/>
        <w:contextualSpacing/>
        <w:jc w:val="both"/>
        <w:rPr>
          <w:sz w:val="28"/>
          <w:szCs w:val="28"/>
        </w:rPr>
      </w:pPr>
      <w:r w:rsidRPr="00AA34F7">
        <w:rPr>
          <w:sz w:val="28"/>
          <w:szCs w:val="28"/>
        </w:rPr>
        <w:t>Дополнительные вопросы командам:</w:t>
      </w:r>
    </w:p>
    <w:p w:rsidR="008B7C0E" w:rsidRPr="00AA34F7" w:rsidRDefault="008B7C0E" w:rsidP="008B7C0E">
      <w:pPr>
        <w:spacing w:line="360" w:lineRule="auto"/>
        <w:ind w:firstLine="709"/>
        <w:contextualSpacing/>
        <w:jc w:val="both"/>
        <w:rPr>
          <w:sz w:val="28"/>
          <w:szCs w:val="28"/>
        </w:rPr>
      </w:pPr>
      <w:r w:rsidRPr="00AA34F7">
        <w:rPr>
          <w:sz w:val="28"/>
          <w:szCs w:val="28"/>
        </w:rPr>
        <w:t>1. Почему насекомые называются насекомыми? (На животе имеются насечки).</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2. Для чего в природе нужны комары? (Корм для насекомоядных).</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3. Все ли комары пьют кровь? (Нет, только самки, чтобы отложить потомство, а самцы опыляют растения).</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4. Когда комары звенят громче и пронзительнее? (Перед дождем).</w:t>
      </w:r>
    </w:p>
    <w:p w:rsidR="008B7C0E" w:rsidRPr="00AA34F7" w:rsidRDefault="008B7C0E" w:rsidP="008B7C0E">
      <w:pPr>
        <w:spacing w:line="360" w:lineRule="auto"/>
        <w:ind w:firstLine="709"/>
        <w:contextualSpacing/>
        <w:jc w:val="both"/>
        <w:rPr>
          <w:b/>
          <w:sz w:val="28"/>
          <w:szCs w:val="28"/>
        </w:rPr>
      </w:pPr>
      <w:r w:rsidRPr="00AA34F7">
        <w:rPr>
          <w:b/>
          <w:sz w:val="28"/>
          <w:szCs w:val="28"/>
        </w:rPr>
        <w:t>Эстафета муравьи:</w:t>
      </w:r>
    </w:p>
    <w:p w:rsidR="008B7C0E" w:rsidRPr="00AA34F7" w:rsidRDefault="008B7C0E" w:rsidP="008B7C0E">
      <w:pPr>
        <w:spacing w:line="360" w:lineRule="auto"/>
        <w:ind w:firstLine="709"/>
        <w:contextualSpacing/>
        <w:jc w:val="both"/>
        <w:rPr>
          <w:sz w:val="28"/>
          <w:szCs w:val="28"/>
        </w:rPr>
      </w:pPr>
      <w:r w:rsidRPr="00AA34F7">
        <w:rPr>
          <w:sz w:val="28"/>
          <w:szCs w:val="28"/>
        </w:rPr>
        <w:t>Загадка:</w:t>
      </w:r>
    </w:p>
    <w:p w:rsidR="008B7C0E" w:rsidRPr="00AA34F7" w:rsidRDefault="008B7C0E" w:rsidP="008B7C0E">
      <w:pPr>
        <w:spacing w:line="360" w:lineRule="auto"/>
        <w:ind w:firstLine="1701"/>
        <w:contextualSpacing/>
        <w:jc w:val="both"/>
        <w:rPr>
          <w:sz w:val="28"/>
          <w:szCs w:val="28"/>
        </w:rPr>
      </w:pPr>
      <w:r w:rsidRPr="00AA34F7">
        <w:rPr>
          <w:sz w:val="28"/>
          <w:szCs w:val="28"/>
        </w:rPr>
        <w:t>Домик прячется в лесу,</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Все к нему жильцы несут:</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И травинку, и хвоинку,</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И какую-то личинку.</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Есть в том доме сторожа,</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Чуткие  усики дрожат.</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Угадай же поскорей,</w:t>
      </w:r>
    </w:p>
    <w:p w:rsidR="008B7C0E" w:rsidRPr="00AA34F7" w:rsidRDefault="008B7C0E" w:rsidP="008B7C0E">
      <w:pPr>
        <w:spacing w:line="360" w:lineRule="auto"/>
        <w:ind w:firstLine="1701"/>
        <w:contextualSpacing/>
        <w:jc w:val="both"/>
        <w:rPr>
          <w:sz w:val="28"/>
          <w:szCs w:val="28"/>
        </w:rPr>
      </w:pPr>
      <w:r w:rsidRPr="00AA34F7">
        <w:rPr>
          <w:sz w:val="28"/>
          <w:szCs w:val="28"/>
        </w:rPr>
        <w:t xml:space="preserve"> Кто живет в нем? (Муравей).</w:t>
      </w:r>
    </w:p>
    <w:p w:rsidR="008B7C0E" w:rsidRPr="00AA34F7" w:rsidRDefault="008B7C0E" w:rsidP="008B7C0E">
      <w:pPr>
        <w:spacing w:line="360" w:lineRule="auto"/>
        <w:ind w:firstLine="709"/>
        <w:contextualSpacing/>
        <w:jc w:val="both"/>
        <w:rPr>
          <w:sz w:val="28"/>
          <w:szCs w:val="28"/>
        </w:rPr>
      </w:pPr>
      <w:r w:rsidRPr="00AA34F7">
        <w:rPr>
          <w:sz w:val="28"/>
          <w:szCs w:val="28"/>
        </w:rPr>
        <w:t>– Правильно, а из чего муравьи строят домики? (Зарабатывают дополнительное очко).</w:t>
      </w:r>
    </w:p>
    <w:p w:rsidR="008B7C0E" w:rsidRPr="00AA34F7" w:rsidRDefault="008B7C0E" w:rsidP="008B7C0E">
      <w:pPr>
        <w:spacing w:line="360" w:lineRule="auto"/>
        <w:ind w:firstLine="709"/>
        <w:contextualSpacing/>
        <w:jc w:val="both"/>
        <w:rPr>
          <w:sz w:val="28"/>
          <w:szCs w:val="28"/>
        </w:rPr>
      </w:pPr>
      <w:r w:rsidRPr="00AA34F7">
        <w:rPr>
          <w:sz w:val="28"/>
          <w:szCs w:val="28"/>
        </w:rPr>
        <w:t>Задание</w:t>
      </w:r>
    </w:p>
    <w:p w:rsidR="008B7C0E" w:rsidRPr="00AA34F7" w:rsidRDefault="008B7C0E" w:rsidP="008B7C0E">
      <w:pPr>
        <w:spacing w:line="360" w:lineRule="auto"/>
        <w:ind w:firstLine="709"/>
        <w:contextualSpacing/>
        <w:jc w:val="both"/>
        <w:rPr>
          <w:sz w:val="28"/>
          <w:szCs w:val="28"/>
        </w:rPr>
      </w:pPr>
      <w:r w:rsidRPr="00AA34F7">
        <w:rPr>
          <w:sz w:val="28"/>
          <w:szCs w:val="28"/>
        </w:rPr>
        <w:t>Надо пройти по кирпичикам и положить колечко от пирамидки. Побеждает та команда, которая правильно и быстро  собрала пирамиду.</w:t>
      </w:r>
    </w:p>
    <w:p w:rsidR="008B7C0E" w:rsidRPr="00AA34F7" w:rsidRDefault="008B7C0E" w:rsidP="008B7C0E">
      <w:pPr>
        <w:spacing w:line="360" w:lineRule="auto"/>
        <w:ind w:firstLine="709"/>
        <w:contextualSpacing/>
        <w:jc w:val="both"/>
        <w:rPr>
          <w:sz w:val="28"/>
          <w:szCs w:val="28"/>
        </w:rPr>
      </w:pPr>
      <w:r w:rsidRPr="00AA34F7">
        <w:rPr>
          <w:sz w:val="28"/>
          <w:szCs w:val="28"/>
        </w:rPr>
        <w:t>Дополнительные вопросы:</w:t>
      </w:r>
    </w:p>
    <w:p w:rsidR="008B7C0E" w:rsidRPr="00AA34F7" w:rsidRDefault="008B7C0E" w:rsidP="008B7C0E">
      <w:pPr>
        <w:spacing w:line="360" w:lineRule="auto"/>
        <w:ind w:firstLine="709"/>
        <w:contextualSpacing/>
        <w:jc w:val="both"/>
        <w:rPr>
          <w:sz w:val="28"/>
          <w:szCs w:val="28"/>
        </w:rPr>
      </w:pPr>
      <w:r w:rsidRPr="00AA34F7">
        <w:rPr>
          <w:sz w:val="28"/>
          <w:szCs w:val="28"/>
        </w:rPr>
        <w:lastRenderedPageBreak/>
        <w:t>1. Кто самый сильный на свете? (Муравей, т.к. он носит груз, превышающий его собственный вес в пятьдесят раз).</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2. Если в муравейнике заметно бойкое движение – к какой погоде? (Теплой).</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3. Когда муравьи прячутся в муравейнике – какая будет погода? (Дождливая).</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4. Какую пользу приносят муравьи? (Защищают лес от короедов, тли, листоедов – санитары леса.)</w:t>
      </w:r>
    </w:p>
    <w:p w:rsidR="008B7C0E" w:rsidRPr="00AA34F7" w:rsidRDefault="008B7C0E" w:rsidP="008B7C0E">
      <w:pPr>
        <w:spacing w:line="360" w:lineRule="auto"/>
        <w:ind w:firstLine="709"/>
        <w:contextualSpacing/>
        <w:jc w:val="both"/>
        <w:rPr>
          <w:b/>
          <w:sz w:val="28"/>
          <w:szCs w:val="28"/>
        </w:rPr>
      </w:pPr>
      <w:r w:rsidRPr="00AA34F7">
        <w:rPr>
          <w:b/>
          <w:sz w:val="28"/>
          <w:szCs w:val="28"/>
        </w:rPr>
        <w:t>Эстафета «Паук».</w:t>
      </w:r>
    </w:p>
    <w:p w:rsidR="008B7C0E" w:rsidRPr="00AA34F7" w:rsidRDefault="008B7C0E" w:rsidP="008B7C0E">
      <w:pPr>
        <w:spacing w:line="360" w:lineRule="auto"/>
        <w:ind w:firstLine="709"/>
        <w:contextualSpacing/>
        <w:jc w:val="both"/>
        <w:rPr>
          <w:sz w:val="28"/>
          <w:szCs w:val="28"/>
        </w:rPr>
      </w:pPr>
      <w:r w:rsidRPr="00AA34F7">
        <w:rPr>
          <w:sz w:val="28"/>
          <w:szCs w:val="28"/>
        </w:rPr>
        <w:t>Загадка:</w:t>
      </w:r>
    </w:p>
    <w:p w:rsidR="008B7C0E" w:rsidRPr="00AA34F7" w:rsidRDefault="008B7C0E" w:rsidP="008B7C0E">
      <w:pPr>
        <w:spacing w:line="360" w:lineRule="auto"/>
        <w:ind w:firstLine="1985"/>
        <w:contextualSpacing/>
        <w:jc w:val="both"/>
        <w:rPr>
          <w:sz w:val="28"/>
          <w:szCs w:val="28"/>
        </w:rPr>
      </w:pPr>
      <w:r w:rsidRPr="00AA34F7">
        <w:rPr>
          <w:sz w:val="28"/>
          <w:szCs w:val="28"/>
        </w:rPr>
        <w:t>Наткет, наплетет, сядет и добычу ждет. (Паук).</w:t>
      </w:r>
    </w:p>
    <w:p w:rsidR="008B7C0E" w:rsidRPr="00AA34F7" w:rsidRDefault="008B7C0E" w:rsidP="008B7C0E">
      <w:pPr>
        <w:spacing w:line="360" w:lineRule="auto"/>
        <w:ind w:firstLine="709"/>
        <w:contextualSpacing/>
        <w:jc w:val="both"/>
        <w:rPr>
          <w:sz w:val="28"/>
          <w:szCs w:val="28"/>
        </w:rPr>
      </w:pPr>
      <w:r w:rsidRPr="00AA34F7">
        <w:rPr>
          <w:sz w:val="28"/>
          <w:szCs w:val="28"/>
        </w:rPr>
        <w:t>Задание.</w:t>
      </w:r>
    </w:p>
    <w:p w:rsidR="008B7C0E" w:rsidRPr="00AA34F7" w:rsidRDefault="008B7C0E" w:rsidP="008B7C0E">
      <w:pPr>
        <w:spacing w:line="360" w:lineRule="auto"/>
        <w:ind w:firstLine="709"/>
        <w:contextualSpacing/>
        <w:jc w:val="both"/>
        <w:rPr>
          <w:sz w:val="28"/>
          <w:szCs w:val="28"/>
        </w:rPr>
      </w:pPr>
      <w:r w:rsidRPr="00AA34F7">
        <w:rPr>
          <w:sz w:val="28"/>
          <w:szCs w:val="28"/>
        </w:rPr>
        <w:t>На спину детям укладывается паучок из проволоки. Необходимо проползти до ограничителя, не уронив паучка. При потере  «Паука» задание выполняется сначала.</w:t>
      </w:r>
    </w:p>
    <w:p w:rsidR="008B7C0E" w:rsidRPr="00AA34F7" w:rsidRDefault="008B7C0E" w:rsidP="008B7C0E">
      <w:pPr>
        <w:spacing w:line="360" w:lineRule="auto"/>
        <w:ind w:firstLine="709"/>
        <w:contextualSpacing/>
        <w:jc w:val="both"/>
        <w:rPr>
          <w:sz w:val="28"/>
          <w:szCs w:val="28"/>
        </w:rPr>
      </w:pPr>
      <w:r w:rsidRPr="00AA34F7">
        <w:rPr>
          <w:sz w:val="28"/>
          <w:szCs w:val="28"/>
        </w:rPr>
        <w:t>Дополнительные вопросы:</w:t>
      </w:r>
    </w:p>
    <w:p w:rsidR="008B7C0E" w:rsidRPr="00AA34F7" w:rsidRDefault="008B7C0E" w:rsidP="008B7C0E">
      <w:pPr>
        <w:spacing w:line="360" w:lineRule="auto"/>
        <w:ind w:firstLine="709"/>
        <w:contextualSpacing/>
        <w:jc w:val="both"/>
        <w:rPr>
          <w:sz w:val="28"/>
          <w:szCs w:val="28"/>
        </w:rPr>
      </w:pPr>
      <w:r w:rsidRPr="00AA34F7">
        <w:rPr>
          <w:sz w:val="28"/>
          <w:szCs w:val="28"/>
        </w:rPr>
        <w:t>1. Паук усиленно плетет сети, – какая будет погода? (Сухая).</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2. Паук спрятался,  какая будет погода? (Дождь).</w:t>
      </w:r>
    </w:p>
    <w:p w:rsidR="008B7C0E" w:rsidRPr="00AA34F7" w:rsidRDefault="008B7C0E" w:rsidP="008B7C0E">
      <w:pPr>
        <w:spacing w:line="360" w:lineRule="auto"/>
        <w:ind w:firstLine="709"/>
        <w:contextualSpacing/>
        <w:jc w:val="both"/>
        <w:rPr>
          <w:b/>
          <w:sz w:val="28"/>
          <w:szCs w:val="28"/>
        </w:rPr>
      </w:pPr>
      <w:r w:rsidRPr="00AA34F7">
        <w:rPr>
          <w:b/>
          <w:sz w:val="28"/>
          <w:szCs w:val="28"/>
        </w:rPr>
        <w:t>Эстафета «Трудолюбивые пчелы».</w:t>
      </w:r>
    </w:p>
    <w:p w:rsidR="008B7C0E" w:rsidRPr="00AA34F7" w:rsidRDefault="008B7C0E" w:rsidP="008B7C0E">
      <w:pPr>
        <w:spacing w:line="360" w:lineRule="auto"/>
        <w:ind w:firstLine="709"/>
        <w:contextualSpacing/>
        <w:jc w:val="both"/>
        <w:rPr>
          <w:sz w:val="28"/>
          <w:szCs w:val="28"/>
        </w:rPr>
      </w:pPr>
      <w:r w:rsidRPr="00AA34F7">
        <w:rPr>
          <w:sz w:val="28"/>
          <w:szCs w:val="28"/>
        </w:rPr>
        <w:t>Загадка.</w:t>
      </w:r>
    </w:p>
    <w:p w:rsidR="008B7C0E" w:rsidRPr="00AA34F7" w:rsidRDefault="008B7C0E" w:rsidP="008B7C0E">
      <w:pPr>
        <w:spacing w:line="360" w:lineRule="auto"/>
        <w:ind w:firstLine="1985"/>
        <w:contextualSpacing/>
        <w:jc w:val="both"/>
        <w:rPr>
          <w:sz w:val="28"/>
          <w:szCs w:val="28"/>
        </w:rPr>
      </w:pPr>
      <w:r w:rsidRPr="00AA34F7">
        <w:rPr>
          <w:sz w:val="28"/>
          <w:szCs w:val="28"/>
        </w:rPr>
        <w:t>Домовитая хозяйка</w:t>
      </w:r>
    </w:p>
    <w:p w:rsidR="008B7C0E" w:rsidRPr="00AA34F7" w:rsidRDefault="008B7C0E" w:rsidP="008B7C0E">
      <w:pPr>
        <w:spacing w:line="360" w:lineRule="auto"/>
        <w:ind w:firstLine="1985"/>
        <w:contextualSpacing/>
        <w:jc w:val="both"/>
        <w:rPr>
          <w:sz w:val="28"/>
          <w:szCs w:val="28"/>
        </w:rPr>
      </w:pPr>
      <w:r w:rsidRPr="00AA34F7">
        <w:rPr>
          <w:sz w:val="28"/>
          <w:szCs w:val="28"/>
        </w:rPr>
        <w:t xml:space="preserve"> Пролетает над лужайкой,</w:t>
      </w:r>
    </w:p>
    <w:p w:rsidR="008B7C0E" w:rsidRPr="00AA34F7" w:rsidRDefault="008B7C0E" w:rsidP="008B7C0E">
      <w:pPr>
        <w:spacing w:line="360" w:lineRule="auto"/>
        <w:ind w:firstLine="1985"/>
        <w:contextualSpacing/>
        <w:jc w:val="both"/>
        <w:rPr>
          <w:sz w:val="28"/>
          <w:szCs w:val="28"/>
        </w:rPr>
      </w:pPr>
      <w:r w:rsidRPr="00AA34F7">
        <w:rPr>
          <w:sz w:val="28"/>
          <w:szCs w:val="28"/>
        </w:rPr>
        <w:t xml:space="preserve"> Похлопочет над цветком, </w:t>
      </w:r>
    </w:p>
    <w:p w:rsidR="008B7C0E" w:rsidRPr="00AA34F7" w:rsidRDefault="008B7C0E" w:rsidP="008B7C0E">
      <w:pPr>
        <w:spacing w:line="360" w:lineRule="auto"/>
        <w:ind w:firstLine="1985"/>
        <w:contextualSpacing/>
        <w:jc w:val="both"/>
        <w:rPr>
          <w:sz w:val="28"/>
          <w:szCs w:val="28"/>
        </w:rPr>
      </w:pPr>
      <w:r w:rsidRPr="00AA34F7">
        <w:rPr>
          <w:sz w:val="28"/>
          <w:szCs w:val="28"/>
        </w:rPr>
        <w:t xml:space="preserve"> Он поделится медком. (Пчела).</w:t>
      </w:r>
    </w:p>
    <w:p w:rsidR="008B7C0E" w:rsidRPr="00AA34F7" w:rsidRDefault="008B7C0E" w:rsidP="008B7C0E">
      <w:pPr>
        <w:spacing w:line="360" w:lineRule="auto"/>
        <w:ind w:firstLine="709"/>
        <w:contextualSpacing/>
        <w:jc w:val="both"/>
        <w:rPr>
          <w:sz w:val="28"/>
          <w:szCs w:val="28"/>
        </w:rPr>
      </w:pPr>
      <w:r w:rsidRPr="00AA34F7">
        <w:rPr>
          <w:sz w:val="28"/>
          <w:szCs w:val="28"/>
        </w:rPr>
        <w:t>Ученые подсчитали, что рабочая пчела в минуту облетает двенадцать цветков. А это значит, что за рабочий день она пролетит не менее семи тысяч цветков.</w:t>
      </w:r>
    </w:p>
    <w:p w:rsidR="008B7C0E" w:rsidRPr="00AA34F7" w:rsidRDefault="008B7C0E" w:rsidP="008B7C0E">
      <w:pPr>
        <w:spacing w:line="360" w:lineRule="auto"/>
        <w:ind w:firstLine="709"/>
        <w:contextualSpacing/>
        <w:jc w:val="both"/>
        <w:rPr>
          <w:sz w:val="28"/>
          <w:szCs w:val="28"/>
        </w:rPr>
      </w:pPr>
      <w:r w:rsidRPr="00AA34F7">
        <w:rPr>
          <w:sz w:val="28"/>
          <w:szCs w:val="28"/>
        </w:rPr>
        <w:t>Задание.</w:t>
      </w:r>
    </w:p>
    <w:p w:rsidR="008B7C0E" w:rsidRPr="00AA34F7" w:rsidRDefault="008B7C0E" w:rsidP="008B7C0E">
      <w:pPr>
        <w:spacing w:line="360" w:lineRule="auto"/>
        <w:ind w:firstLine="709"/>
        <w:contextualSpacing/>
        <w:jc w:val="both"/>
        <w:rPr>
          <w:sz w:val="28"/>
          <w:szCs w:val="28"/>
        </w:rPr>
      </w:pPr>
      <w:r w:rsidRPr="00AA34F7">
        <w:rPr>
          <w:sz w:val="28"/>
          <w:szCs w:val="28"/>
        </w:rPr>
        <w:t>По кругу разложены мячи разных размеров и форм, необходимо под счет педагога поймать три раза мяч и перебежать к другому мячу.</w:t>
      </w:r>
    </w:p>
    <w:p w:rsidR="008B7C0E" w:rsidRPr="00AA34F7" w:rsidRDefault="008B7C0E" w:rsidP="008B7C0E">
      <w:pPr>
        <w:spacing w:line="360" w:lineRule="auto"/>
        <w:ind w:firstLine="709"/>
        <w:contextualSpacing/>
        <w:jc w:val="both"/>
        <w:rPr>
          <w:sz w:val="28"/>
          <w:szCs w:val="28"/>
        </w:rPr>
      </w:pPr>
      <w:r w:rsidRPr="00AA34F7">
        <w:rPr>
          <w:sz w:val="28"/>
          <w:szCs w:val="28"/>
        </w:rPr>
        <w:lastRenderedPageBreak/>
        <w:t>Дополнительные вопросы:</w:t>
      </w:r>
    </w:p>
    <w:p w:rsidR="008B7C0E" w:rsidRPr="00AA34F7" w:rsidRDefault="008B7C0E" w:rsidP="008B7C0E">
      <w:pPr>
        <w:spacing w:line="360" w:lineRule="auto"/>
        <w:ind w:firstLine="709"/>
        <w:contextualSpacing/>
        <w:jc w:val="both"/>
        <w:rPr>
          <w:sz w:val="28"/>
          <w:szCs w:val="28"/>
        </w:rPr>
      </w:pPr>
      <w:r w:rsidRPr="00AA34F7">
        <w:rPr>
          <w:sz w:val="28"/>
          <w:szCs w:val="28"/>
        </w:rPr>
        <w:t>1. Пчелы летают вблизи ульев, к какой погоде? (К дождю).</w:t>
      </w:r>
    </w:p>
    <w:p w:rsidR="008B7C0E" w:rsidRPr="00AA34F7" w:rsidRDefault="008B7C0E" w:rsidP="008B7C0E">
      <w:pPr>
        <w:spacing w:line="360" w:lineRule="auto"/>
        <w:ind w:firstLine="709"/>
        <w:contextualSpacing/>
        <w:jc w:val="both"/>
        <w:rPr>
          <w:sz w:val="28"/>
          <w:szCs w:val="28"/>
        </w:rPr>
      </w:pPr>
      <w:r w:rsidRPr="00AA34F7">
        <w:rPr>
          <w:sz w:val="28"/>
          <w:szCs w:val="28"/>
        </w:rPr>
        <w:t>2. Пчелы возвращаются поздно вечером, какая будет погода? (Хорошая).</w:t>
      </w:r>
    </w:p>
    <w:p w:rsidR="008B7C0E" w:rsidRPr="00AA34F7" w:rsidRDefault="008B7C0E" w:rsidP="008B7C0E">
      <w:pPr>
        <w:spacing w:line="360" w:lineRule="auto"/>
        <w:ind w:firstLine="709"/>
        <w:contextualSpacing/>
        <w:jc w:val="both"/>
        <w:rPr>
          <w:b/>
          <w:sz w:val="28"/>
          <w:szCs w:val="28"/>
        </w:rPr>
      </w:pPr>
      <w:r w:rsidRPr="00AA34F7">
        <w:rPr>
          <w:b/>
          <w:sz w:val="28"/>
          <w:szCs w:val="28"/>
        </w:rPr>
        <w:t>Эстафета «Кузнечики».</w:t>
      </w:r>
    </w:p>
    <w:p w:rsidR="008B7C0E" w:rsidRPr="00AA34F7" w:rsidRDefault="008B7C0E" w:rsidP="008B7C0E">
      <w:pPr>
        <w:spacing w:line="360" w:lineRule="auto"/>
        <w:ind w:firstLine="709"/>
        <w:contextualSpacing/>
        <w:jc w:val="both"/>
        <w:rPr>
          <w:sz w:val="28"/>
          <w:szCs w:val="28"/>
        </w:rPr>
      </w:pPr>
      <w:r w:rsidRPr="00AA34F7">
        <w:rPr>
          <w:sz w:val="28"/>
          <w:szCs w:val="28"/>
        </w:rPr>
        <w:t>Загадка.</w:t>
      </w:r>
    </w:p>
    <w:p w:rsidR="008B7C0E" w:rsidRPr="00AA34F7" w:rsidRDefault="008B7C0E" w:rsidP="008B7C0E">
      <w:pPr>
        <w:ind w:firstLine="1985"/>
        <w:contextualSpacing/>
        <w:jc w:val="both"/>
        <w:rPr>
          <w:sz w:val="28"/>
          <w:szCs w:val="28"/>
        </w:rPr>
      </w:pPr>
      <w:r w:rsidRPr="00AA34F7">
        <w:rPr>
          <w:sz w:val="28"/>
          <w:szCs w:val="28"/>
        </w:rPr>
        <w:t>Прыгает пружинка –</w:t>
      </w:r>
    </w:p>
    <w:p w:rsidR="008B7C0E" w:rsidRPr="00AA34F7" w:rsidRDefault="008B7C0E" w:rsidP="008B7C0E">
      <w:pPr>
        <w:ind w:firstLine="1985"/>
        <w:contextualSpacing/>
        <w:jc w:val="both"/>
        <w:rPr>
          <w:sz w:val="28"/>
          <w:szCs w:val="28"/>
        </w:rPr>
      </w:pPr>
      <w:r w:rsidRPr="00AA34F7">
        <w:rPr>
          <w:sz w:val="28"/>
          <w:szCs w:val="28"/>
        </w:rPr>
        <w:t xml:space="preserve"> Зеленая спинка.</w:t>
      </w:r>
    </w:p>
    <w:p w:rsidR="008B7C0E" w:rsidRPr="00AA34F7" w:rsidRDefault="008B7C0E" w:rsidP="008B7C0E">
      <w:pPr>
        <w:ind w:firstLine="1985"/>
        <w:contextualSpacing/>
        <w:jc w:val="both"/>
        <w:rPr>
          <w:sz w:val="28"/>
          <w:szCs w:val="28"/>
        </w:rPr>
      </w:pPr>
      <w:r w:rsidRPr="00AA34F7">
        <w:rPr>
          <w:sz w:val="28"/>
          <w:szCs w:val="28"/>
        </w:rPr>
        <w:t xml:space="preserve"> С травы на былинку,</w:t>
      </w:r>
    </w:p>
    <w:p w:rsidR="008B7C0E" w:rsidRPr="00AA34F7" w:rsidRDefault="008B7C0E" w:rsidP="008B7C0E">
      <w:pPr>
        <w:ind w:firstLine="1985"/>
        <w:contextualSpacing/>
        <w:jc w:val="both"/>
        <w:rPr>
          <w:sz w:val="28"/>
          <w:szCs w:val="28"/>
        </w:rPr>
      </w:pPr>
      <w:r w:rsidRPr="00AA34F7">
        <w:rPr>
          <w:sz w:val="28"/>
          <w:szCs w:val="28"/>
        </w:rPr>
        <w:t xml:space="preserve"> С ветки на тропинку.</w:t>
      </w:r>
    </w:p>
    <w:p w:rsidR="008B7C0E" w:rsidRPr="00AA34F7" w:rsidRDefault="008B7C0E" w:rsidP="008B7C0E">
      <w:pPr>
        <w:spacing w:line="360" w:lineRule="auto"/>
        <w:ind w:firstLine="709"/>
        <w:contextualSpacing/>
        <w:jc w:val="both"/>
        <w:rPr>
          <w:sz w:val="28"/>
          <w:szCs w:val="28"/>
        </w:rPr>
      </w:pPr>
      <w:r w:rsidRPr="00AA34F7">
        <w:rPr>
          <w:sz w:val="28"/>
          <w:szCs w:val="28"/>
        </w:rPr>
        <w:t>Задание.</w:t>
      </w:r>
    </w:p>
    <w:p w:rsidR="008B7C0E" w:rsidRPr="00AA34F7" w:rsidRDefault="008B7C0E" w:rsidP="008B7C0E">
      <w:pPr>
        <w:spacing w:line="360" w:lineRule="auto"/>
        <w:ind w:firstLine="709"/>
        <w:contextualSpacing/>
        <w:jc w:val="both"/>
        <w:rPr>
          <w:sz w:val="28"/>
          <w:szCs w:val="28"/>
        </w:rPr>
      </w:pPr>
      <w:r w:rsidRPr="00AA34F7">
        <w:rPr>
          <w:sz w:val="28"/>
          <w:szCs w:val="28"/>
        </w:rPr>
        <w:t>Дети преодолевают полосу препятствий, составленную по уровню подготовки  детей с зажатым между ног мячом.</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Дополнительные вопросы: </w:t>
      </w:r>
    </w:p>
    <w:p w:rsidR="008B7C0E" w:rsidRPr="00AA34F7" w:rsidRDefault="008B7C0E" w:rsidP="008B7C0E">
      <w:pPr>
        <w:spacing w:line="360" w:lineRule="auto"/>
        <w:ind w:firstLine="709"/>
        <w:contextualSpacing/>
        <w:jc w:val="both"/>
        <w:rPr>
          <w:sz w:val="28"/>
          <w:szCs w:val="28"/>
        </w:rPr>
      </w:pPr>
      <w:r w:rsidRPr="00AA34F7">
        <w:rPr>
          <w:sz w:val="28"/>
          <w:szCs w:val="28"/>
        </w:rPr>
        <w:t>Кто написал песенку «Про кузнечика»? (Носов).</w:t>
      </w:r>
    </w:p>
    <w:p w:rsidR="008B7C0E" w:rsidRPr="00AA34F7" w:rsidRDefault="008B7C0E" w:rsidP="008B7C0E">
      <w:pPr>
        <w:spacing w:line="360" w:lineRule="auto"/>
        <w:ind w:firstLine="709"/>
        <w:contextualSpacing/>
        <w:jc w:val="both"/>
        <w:rPr>
          <w:sz w:val="28"/>
          <w:szCs w:val="28"/>
        </w:rPr>
      </w:pPr>
      <w:r w:rsidRPr="00AA34F7">
        <w:rPr>
          <w:sz w:val="28"/>
          <w:szCs w:val="28"/>
        </w:rPr>
        <w:t>Чем поет кузнечик? (Трет ножку об ножку).</w:t>
      </w:r>
    </w:p>
    <w:p w:rsidR="008B7C0E" w:rsidRPr="00AA34F7" w:rsidRDefault="008B7C0E" w:rsidP="008B7C0E">
      <w:pPr>
        <w:spacing w:line="360" w:lineRule="auto"/>
        <w:ind w:firstLine="709"/>
        <w:contextualSpacing/>
        <w:jc w:val="both"/>
        <w:rPr>
          <w:b/>
          <w:sz w:val="28"/>
          <w:szCs w:val="28"/>
        </w:rPr>
      </w:pPr>
      <w:r w:rsidRPr="00AA34F7">
        <w:rPr>
          <w:b/>
          <w:sz w:val="28"/>
          <w:szCs w:val="28"/>
        </w:rPr>
        <w:t>Эстафета «Гусеница»</w:t>
      </w:r>
    </w:p>
    <w:p w:rsidR="008B7C0E" w:rsidRPr="00AA34F7" w:rsidRDefault="008B7C0E" w:rsidP="008B7C0E">
      <w:pPr>
        <w:spacing w:line="360" w:lineRule="auto"/>
        <w:ind w:firstLine="709"/>
        <w:contextualSpacing/>
        <w:jc w:val="both"/>
        <w:rPr>
          <w:sz w:val="28"/>
          <w:szCs w:val="28"/>
        </w:rPr>
      </w:pPr>
      <w:r w:rsidRPr="00AA34F7">
        <w:rPr>
          <w:sz w:val="28"/>
          <w:szCs w:val="28"/>
        </w:rPr>
        <w:t>Загадка.</w:t>
      </w:r>
    </w:p>
    <w:p w:rsidR="008B7C0E" w:rsidRPr="00AA34F7" w:rsidRDefault="008B7C0E" w:rsidP="008B7C0E">
      <w:pPr>
        <w:ind w:firstLine="1985"/>
        <w:contextualSpacing/>
        <w:jc w:val="both"/>
        <w:rPr>
          <w:sz w:val="28"/>
          <w:szCs w:val="28"/>
        </w:rPr>
      </w:pPr>
      <w:r w:rsidRPr="00AA34F7">
        <w:rPr>
          <w:sz w:val="28"/>
          <w:szCs w:val="28"/>
        </w:rPr>
        <w:t>Волосата, зелена,</w:t>
      </w:r>
    </w:p>
    <w:p w:rsidR="008B7C0E" w:rsidRPr="00AA34F7" w:rsidRDefault="008B7C0E" w:rsidP="008B7C0E">
      <w:pPr>
        <w:ind w:firstLine="1985"/>
        <w:contextualSpacing/>
        <w:jc w:val="both"/>
        <w:rPr>
          <w:sz w:val="28"/>
          <w:szCs w:val="28"/>
        </w:rPr>
      </w:pPr>
      <w:r w:rsidRPr="00AA34F7">
        <w:rPr>
          <w:sz w:val="28"/>
          <w:szCs w:val="28"/>
        </w:rPr>
        <w:t xml:space="preserve"> В листьях прячется она.</w:t>
      </w:r>
    </w:p>
    <w:p w:rsidR="008B7C0E" w:rsidRPr="00AA34F7" w:rsidRDefault="008B7C0E" w:rsidP="008B7C0E">
      <w:pPr>
        <w:ind w:firstLine="1985"/>
        <w:contextualSpacing/>
        <w:jc w:val="both"/>
        <w:rPr>
          <w:sz w:val="28"/>
          <w:szCs w:val="28"/>
        </w:rPr>
      </w:pPr>
      <w:r w:rsidRPr="00AA34F7">
        <w:rPr>
          <w:sz w:val="28"/>
          <w:szCs w:val="28"/>
        </w:rPr>
        <w:t xml:space="preserve"> Хоть и много ножек, </w:t>
      </w:r>
    </w:p>
    <w:p w:rsidR="008B7C0E" w:rsidRPr="00AA34F7" w:rsidRDefault="008B7C0E" w:rsidP="008B7C0E">
      <w:pPr>
        <w:ind w:firstLine="1985"/>
        <w:contextualSpacing/>
        <w:jc w:val="both"/>
        <w:rPr>
          <w:sz w:val="28"/>
          <w:szCs w:val="28"/>
        </w:rPr>
      </w:pPr>
      <w:r w:rsidRPr="00AA34F7">
        <w:rPr>
          <w:sz w:val="28"/>
          <w:szCs w:val="28"/>
        </w:rPr>
        <w:t>Бегать все ж  не может.</w:t>
      </w:r>
    </w:p>
    <w:p w:rsidR="008B7C0E" w:rsidRPr="00AA34F7" w:rsidRDefault="008B7C0E" w:rsidP="008B7C0E">
      <w:pPr>
        <w:spacing w:line="360" w:lineRule="auto"/>
        <w:ind w:firstLine="709"/>
        <w:contextualSpacing/>
        <w:jc w:val="both"/>
        <w:rPr>
          <w:sz w:val="28"/>
          <w:szCs w:val="28"/>
        </w:rPr>
      </w:pPr>
      <w:r w:rsidRPr="00AA34F7">
        <w:rPr>
          <w:sz w:val="28"/>
          <w:szCs w:val="28"/>
        </w:rPr>
        <w:t>Задание.</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Проползти по-пластунски  под воротами.  </w:t>
      </w:r>
    </w:p>
    <w:p w:rsidR="008B7C0E" w:rsidRPr="00AA34F7" w:rsidRDefault="008B7C0E" w:rsidP="008B7C0E">
      <w:pPr>
        <w:spacing w:line="360" w:lineRule="auto"/>
        <w:ind w:firstLine="709"/>
        <w:contextualSpacing/>
        <w:jc w:val="both"/>
        <w:rPr>
          <w:sz w:val="28"/>
          <w:szCs w:val="28"/>
        </w:rPr>
      </w:pPr>
      <w:r w:rsidRPr="00AA34F7">
        <w:rPr>
          <w:sz w:val="28"/>
          <w:szCs w:val="28"/>
        </w:rPr>
        <w:t>Дополнительные вопросы:</w:t>
      </w:r>
    </w:p>
    <w:p w:rsidR="008B7C0E" w:rsidRPr="00AA34F7" w:rsidRDefault="008B7C0E" w:rsidP="008B7C0E">
      <w:pPr>
        <w:spacing w:line="360" w:lineRule="auto"/>
        <w:ind w:firstLine="709"/>
        <w:contextualSpacing/>
        <w:jc w:val="both"/>
        <w:rPr>
          <w:sz w:val="28"/>
          <w:szCs w:val="28"/>
        </w:rPr>
      </w:pPr>
      <w:r w:rsidRPr="00AA34F7">
        <w:rPr>
          <w:sz w:val="28"/>
          <w:szCs w:val="28"/>
        </w:rPr>
        <w:t>– Кто назовет неправильный конкурс? (Конкурс про паука – паук не насекомое.)</w:t>
      </w:r>
    </w:p>
    <w:p w:rsidR="008B7C0E" w:rsidRPr="00AA34F7" w:rsidRDefault="008B7C0E" w:rsidP="008B7C0E">
      <w:pPr>
        <w:spacing w:line="360" w:lineRule="auto"/>
        <w:ind w:firstLine="709"/>
        <w:contextualSpacing/>
        <w:jc w:val="both"/>
        <w:rPr>
          <w:sz w:val="28"/>
          <w:szCs w:val="28"/>
        </w:rPr>
      </w:pPr>
      <w:r w:rsidRPr="00AA34F7">
        <w:rPr>
          <w:sz w:val="28"/>
          <w:szCs w:val="28"/>
        </w:rPr>
        <w:t>Подведение итогов:</w:t>
      </w:r>
    </w:p>
    <w:p w:rsidR="008B7C0E" w:rsidRPr="00AA34F7" w:rsidRDefault="008B7C0E" w:rsidP="008B7C0E">
      <w:pPr>
        <w:spacing w:line="360" w:lineRule="auto"/>
        <w:ind w:firstLine="709"/>
        <w:contextualSpacing/>
        <w:jc w:val="both"/>
        <w:rPr>
          <w:sz w:val="28"/>
          <w:szCs w:val="28"/>
        </w:rPr>
      </w:pPr>
      <w:r w:rsidRPr="00AA34F7">
        <w:rPr>
          <w:sz w:val="28"/>
          <w:szCs w:val="28"/>
        </w:rPr>
        <w:t>– Вы показали неплохие знания о насекомых, а также спортивную подготовку. Подсчитано, что на каждого человека приходится более двухсот миллионов разных насекомых. Каждый год открываются все новые и новые виды.</w:t>
      </w:r>
    </w:p>
    <w:p w:rsidR="008B7C0E" w:rsidRPr="00AA34F7" w:rsidRDefault="008B7C0E" w:rsidP="008B7C0E">
      <w:pPr>
        <w:spacing w:line="360" w:lineRule="auto"/>
        <w:ind w:firstLine="709"/>
        <w:contextualSpacing/>
        <w:jc w:val="both"/>
        <w:rPr>
          <w:sz w:val="28"/>
          <w:szCs w:val="28"/>
        </w:rPr>
      </w:pPr>
      <w:r w:rsidRPr="00AA34F7">
        <w:rPr>
          <w:sz w:val="28"/>
          <w:szCs w:val="28"/>
        </w:rPr>
        <w:t xml:space="preserve"> Предлагаем вам читать книги о насекомых и,  конечно, же, быть </w:t>
      </w:r>
      <w:r w:rsidRPr="00AA34F7">
        <w:rPr>
          <w:sz w:val="28"/>
          <w:szCs w:val="28"/>
        </w:rPr>
        <w:lastRenderedPageBreak/>
        <w:t>сильными  как муравьи, быстрыми как комары, трудолюбивыми как пчелы, красивыми как бабочки.</w:t>
      </w:r>
    </w:p>
    <w:p w:rsidR="008B7C0E" w:rsidRPr="00AA34F7" w:rsidRDefault="008B7C0E" w:rsidP="008B7C0E">
      <w:pPr>
        <w:spacing w:line="360" w:lineRule="auto"/>
        <w:ind w:firstLine="709"/>
        <w:contextualSpacing/>
        <w:jc w:val="both"/>
        <w:rPr>
          <w:sz w:val="28"/>
          <w:szCs w:val="28"/>
        </w:rPr>
      </w:pPr>
    </w:p>
    <w:sectPr w:rsidR="008B7C0E" w:rsidRPr="00AA34F7" w:rsidSect="000E1BBE">
      <w:footerReference w:type="default" r:id="rId75"/>
      <w:headerReference w:type="first" r:id="rId76"/>
      <w:footerReference w:type="first" r:id="rId77"/>
      <w:type w:val="continuous"/>
      <w:pgSz w:w="11906" w:h="16838"/>
      <w:pgMar w:top="1134"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372" w:rsidRDefault="00250372" w:rsidP="00BF2483">
      <w:r>
        <w:separator/>
      </w:r>
    </w:p>
  </w:endnote>
  <w:endnote w:type="continuationSeparator" w:id="1">
    <w:p w:rsidR="00250372" w:rsidRDefault="00250372" w:rsidP="00BF24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9220"/>
      <w:docPartObj>
        <w:docPartGallery w:val="Page Numbers (Bottom of Page)"/>
        <w:docPartUnique/>
      </w:docPartObj>
    </w:sdtPr>
    <w:sdtContent>
      <w:p w:rsidR="007E24BA" w:rsidRDefault="001F7664">
        <w:pPr>
          <w:pStyle w:val="ad"/>
          <w:jc w:val="center"/>
        </w:pPr>
        <w:fldSimple w:instr=" PAGE   \* MERGEFORMAT ">
          <w:r w:rsidR="009F5FD7">
            <w:rPr>
              <w:noProof/>
            </w:rPr>
            <w:t>12</w:t>
          </w:r>
        </w:fldSimple>
      </w:p>
    </w:sdtContent>
  </w:sdt>
  <w:p w:rsidR="007E24BA" w:rsidRDefault="007E24BA">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686962"/>
      <w:docPartObj>
        <w:docPartGallery w:val="Page Numbers (Bottom of Page)"/>
        <w:docPartUnique/>
      </w:docPartObj>
    </w:sdtPr>
    <w:sdtContent>
      <w:p w:rsidR="007E24BA" w:rsidRDefault="001F7664">
        <w:pPr>
          <w:pStyle w:val="ad"/>
          <w:jc w:val="center"/>
        </w:pPr>
        <w:fldSimple w:instr="PAGE   \* MERGEFORMAT">
          <w:r w:rsidR="009F5FD7">
            <w:rPr>
              <w:noProof/>
            </w:rPr>
            <w:t>2</w:t>
          </w:r>
        </w:fldSimple>
      </w:p>
    </w:sdtContent>
  </w:sdt>
  <w:p w:rsidR="007E24BA" w:rsidRDefault="007E24B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372" w:rsidRDefault="00250372" w:rsidP="00BF2483">
      <w:r>
        <w:separator/>
      </w:r>
    </w:p>
  </w:footnote>
  <w:footnote w:type="continuationSeparator" w:id="1">
    <w:p w:rsidR="00250372" w:rsidRDefault="00250372" w:rsidP="00BF24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149537"/>
      <w:docPartObj>
        <w:docPartGallery w:val="Page Numbers (Top of Page)"/>
        <w:docPartUnique/>
      </w:docPartObj>
    </w:sdtPr>
    <w:sdtContent>
      <w:p w:rsidR="007E24BA" w:rsidRDefault="007E24BA">
        <w:pPr>
          <w:pStyle w:val="ab"/>
          <w:jc w:val="center"/>
        </w:pPr>
      </w:p>
      <w:p w:rsidR="007E24BA" w:rsidRDefault="001F7664">
        <w:pPr>
          <w:pStyle w:val="ab"/>
          <w:jc w:val="center"/>
        </w:pPr>
      </w:p>
    </w:sdtContent>
  </w:sdt>
  <w:p w:rsidR="007E24BA" w:rsidRDefault="007E24B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D4E65"/>
    <w:multiLevelType w:val="hybridMultilevel"/>
    <w:tmpl w:val="59D22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515A7"/>
    <w:multiLevelType w:val="hybridMultilevel"/>
    <w:tmpl w:val="D6528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355459"/>
    <w:multiLevelType w:val="hybridMultilevel"/>
    <w:tmpl w:val="56542F0A"/>
    <w:lvl w:ilvl="0" w:tplc="FBBE47A0">
      <w:start w:val="1"/>
      <w:numFmt w:val="bullet"/>
      <w:lvlText w:val="•"/>
      <w:lvlJc w:val="left"/>
      <w:pPr>
        <w:tabs>
          <w:tab w:val="num" w:pos="720"/>
        </w:tabs>
        <w:ind w:left="720" w:hanging="360"/>
      </w:pPr>
      <w:rPr>
        <w:rFonts w:ascii="Arial" w:hAnsi="Arial" w:hint="default"/>
      </w:rPr>
    </w:lvl>
    <w:lvl w:ilvl="1" w:tplc="1566416C" w:tentative="1">
      <w:start w:val="1"/>
      <w:numFmt w:val="bullet"/>
      <w:lvlText w:val="•"/>
      <w:lvlJc w:val="left"/>
      <w:pPr>
        <w:tabs>
          <w:tab w:val="num" w:pos="1440"/>
        </w:tabs>
        <w:ind w:left="1440" w:hanging="360"/>
      </w:pPr>
      <w:rPr>
        <w:rFonts w:ascii="Arial" w:hAnsi="Arial" w:hint="default"/>
      </w:rPr>
    </w:lvl>
    <w:lvl w:ilvl="2" w:tplc="2B025E08" w:tentative="1">
      <w:start w:val="1"/>
      <w:numFmt w:val="bullet"/>
      <w:lvlText w:val="•"/>
      <w:lvlJc w:val="left"/>
      <w:pPr>
        <w:tabs>
          <w:tab w:val="num" w:pos="2160"/>
        </w:tabs>
        <w:ind w:left="2160" w:hanging="360"/>
      </w:pPr>
      <w:rPr>
        <w:rFonts w:ascii="Arial" w:hAnsi="Arial" w:hint="default"/>
      </w:rPr>
    </w:lvl>
    <w:lvl w:ilvl="3" w:tplc="ED206F2A" w:tentative="1">
      <w:start w:val="1"/>
      <w:numFmt w:val="bullet"/>
      <w:lvlText w:val="•"/>
      <w:lvlJc w:val="left"/>
      <w:pPr>
        <w:tabs>
          <w:tab w:val="num" w:pos="2880"/>
        </w:tabs>
        <w:ind w:left="2880" w:hanging="360"/>
      </w:pPr>
      <w:rPr>
        <w:rFonts w:ascii="Arial" w:hAnsi="Arial" w:hint="default"/>
      </w:rPr>
    </w:lvl>
    <w:lvl w:ilvl="4" w:tplc="193C6622" w:tentative="1">
      <w:start w:val="1"/>
      <w:numFmt w:val="bullet"/>
      <w:lvlText w:val="•"/>
      <w:lvlJc w:val="left"/>
      <w:pPr>
        <w:tabs>
          <w:tab w:val="num" w:pos="3600"/>
        </w:tabs>
        <w:ind w:left="3600" w:hanging="360"/>
      </w:pPr>
      <w:rPr>
        <w:rFonts w:ascii="Arial" w:hAnsi="Arial" w:hint="default"/>
      </w:rPr>
    </w:lvl>
    <w:lvl w:ilvl="5" w:tplc="88FC8CBA" w:tentative="1">
      <w:start w:val="1"/>
      <w:numFmt w:val="bullet"/>
      <w:lvlText w:val="•"/>
      <w:lvlJc w:val="left"/>
      <w:pPr>
        <w:tabs>
          <w:tab w:val="num" w:pos="4320"/>
        </w:tabs>
        <w:ind w:left="4320" w:hanging="360"/>
      </w:pPr>
      <w:rPr>
        <w:rFonts w:ascii="Arial" w:hAnsi="Arial" w:hint="default"/>
      </w:rPr>
    </w:lvl>
    <w:lvl w:ilvl="6" w:tplc="4F4C85BE" w:tentative="1">
      <w:start w:val="1"/>
      <w:numFmt w:val="bullet"/>
      <w:lvlText w:val="•"/>
      <w:lvlJc w:val="left"/>
      <w:pPr>
        <w:tabs>
          <w:tab w:val="num" w:pos="5040"/>
        </w:tabs>
        <w:ind w:left="5040" w:hanging="360"/>
      </w:pPr>
      <w:rPr>
        <w:rFonts w:ascii="Arial" w:hAnsi="Arial" w:hint="default"/>
      </w:rPr>
    </w:lvl>
    <w:lvl w:ilvl="7" w:tplc="735896F0" w:tentative="1">
      <w:start w:val="1"/>
      <w:numFmt w:val="bullet"/>
      <w:lvlText w:val="•"/>
      <w:lvlJc w:val="left"/>
      <w:pPr>
        <w:tabs>
          <w:tab w:val="num" w:pos="5760"/>
        </w:tabs>
        <w:ind w:left="5760" w:hanging="360"/>
      </w:pPr>
      <w:rPr>
        <w:rFonts w:ascii="Arial" w:hAnsi="Arial" w:hint="default"/>
      </w:rPr>
    </w:lvl>
    <w:lvl w:ilvl="8" w:tplc="1E8A11CA" w:tentative="1">
      <w:start w:val="1"/>
      <w:numFmt w:val="bullet"/>
      <w:lvlText w:val="•"/>
      <w:lvlJc w:val="left"/>
      <w:pPr>
        <w:tabs>
          <w:tab w:val="num" w:pos="6480"/>
        </w:tabs>
        <w:ind w:left="6480" w:hanging="360"/>
      </w:pPr>
      <w:rPr>
        <w:rFonts w:ascii="Arial" w:hAnsi="Arial" w:hint="default"/>
      </w:rPr>
    </w:lvl>
  </w:abstractNum>
  <w:abstractNum w:abstractNumId="3">
    <w:nsid w:val="11331508"/>
    <w:multiLevelType w:val="hybridMultilevel"/>
    <w:tmpl w:val="3F561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B47EBD"/>
    <w:multiLevelType w:val="hybridMultilevel"/>
    <w:tmpl w:val="C2E2F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8907BF"/>
    <w:multiLevelType w:val="hybridMultilevel"/>
    <w:tmpl w:val="E146C962"/>
    <w:lvl w:ilvl="0" w:tplc="3A0E9A28">
      <w:start w:val="1"/>
      <w:numFmt w:val="bullet"/>
      <w:lvlText w:val="•"/>
      <w:lvlJc w:val="left"/>
      <w:pPr>
        <w:tabs>
          <w:tab w:val="num" w:pos="720"/>
        </w:tabs>
        <w:ind w:left="720" w:hanging="360"/>
      </w:pPr>
      <w:rPr>
        <w:rFonts w:ascii="Arial" w:hAnsi="Arial" w:hint="default"/>
      </w:rPr>
    </w:lvl>
    <w:lvl w:ilvl="1" w:tplc="715C60D4" w:tentative="1">
      <w:start w:val="1"/>
      <w:numFmt w:val="bullet"/>
      <w:lvlText w:val="•"/>
      <w:lvlJc w:val="left"/>
      <w:pPr>
        <w:tabs>
          <w:tab w:val="num" w:pos="1440"/>
        </w:tabs>
        <w:ind w:left="1440" w:hanging="360"/>
      </w:pPr>
      <w:rPr>
        <w:rFonts w:ascii="Arial" w:hAnsi="Arial" w:hint="default"/>
      </w:rPr>
    </w:lvl>
    <w:lvl w:ilvl="2" w:tplc="1A1C1BE4" w:tentative="1">
      <w:start w:val="1"/>
      <w:numFmt w:val="bullet"/>
      <w:lvlText w:val="•"/>
      <w:lvlJc w:val="left"/>
      <w:pPr>
        <w:tabs>
          <w:tab w:val="num" w:pos="2160"/>
        </w:tabs>
        <w:ind w:left="2160" w:hanging="360"/>
      </w:pPr>
      <w:rPr>
        <w:rFonts w:ascii="Arial" w:hAnsi="Arial" w:hint="default"/>
      </w:rPr>
    </w:lvl>
    <w:lvl w:ilvl="3" w:tplc="516AC6CE" w:tentative="1">
      <w:start w:val="1"/>
      <w:numFmt w:val="bullet"/>
      <w:lvlText w:val="•"/>
      <w:lvlJc w:val="left"/>
      <w:pPr>
        <w:tabs>
          <w:tab w:val="num" w:pos="2880"/>
        </w:tabs>
        <w:ind w:left="2880" w:hanging="360"/>
      </w:pPr>
      <w:rPr>
        <w:rFonts w:ascii="Arial" w:hAnsi="Arial" w:hint="default"/>
      </w:rPr>
    </w:lvl>
    <w:lvl w:ilvl="4" w:tplc="6526004A" w:tentative="1">
      <w:start w:val="1"/>
      <w:numFmt w:val="bullet"/>
      <w:lvlText w:val="•"/>
      <w:lvlJc w:val="left"/>
      <w:pPr>
        <w:tabs>
          <w:tab w:val="num" w:pos="3600"/>
        </w:tabs>
        <w:ind w:left="3600" w:hanging="360"/>
      </w:pPr>
      <w:rPr>
        <w:rFonts w:ascii="Arial" w:hAnsi="Arial" w:hint="default"/>
      </w:rPr>
    </w:lvl>
    <w:lvl w:ilvl="5" w:tplc="6400E054" w:tentative="1">
      <w:start w:val="1"/>
      <w:numFmt w:val="bullet"/>
      <w:lvlText w:val="•"/>
      <w:lvlJc w:val="left"/>
      <w:pPr>
        <w:tabs>
          <w:tab w:val="num" w:pos="4320"/>
        </w:tabs>
        <w:ind w:left="4320" w:hanging="360"/>
      </w:pPr>
      <w:rPr>
        <w:rFonts w:ascii="Arial" w:hAnsi="Arial" w:hint="default"/>
      </w:rPr>
    </w:lvl>
    <w:lvl w:ilvl="6" w:tplc="8424C9DA" w:tentative="1">
      <w:start w:val="1"/>
      <w:numFmt w:val="bullet"/>
      <w:lvlText w:val="•"/>
      <w:lvlJc w:val="left"/>
      <w:pPr>
        <w:tabs>
          <w:tab w:val="num" w:pos="5040"/>
        </w:tabs>
        <w:ind w:left="5040" w:hanging="360"/>
      </w:pPr>
      <w:rPr>
        <w:rFonts w:ascii="Arial" w:hAnsi="Arial" w:hint="default"/>
      </w:rPr>
    </w:lvl>
    <w:lvl w:ilvl="7" w:tplc="308A64F2" w:tentative="1">
      <w:start w:val="1"/>
      <w:numFmt w:val="bullet"/>
      <w:lvlText w:val="•"/>
      <w:lvlJc w:val="left"/>
      <w:pPr>
        <w:tabs>
          <w:tab w:val="num" w:pos="5760"/>
        </w:tabs>
        <w:ind w:left="5760" w:hanging="360"/>
      </w:pPr>
      <w:rPr>
        <w:rFonts w:ascii="Arial" w:hAnsi="Arial" w:hint="default"/>
      </w:rPr>
    </w:lvl>
    <w:lvl w:ilvl="8" w:tplc="2C4009B8" w:tentative="1">
      <w:start w:val="1"/>
      <w:numFmt w:val="bullet"/>
      <w:lvlText w:val="•"/>
      <w:lvlJc w:val="left"/>
      <w:pPr>
        <w:tabs>
          <w:tab w:val="num" w:pos="6480"/>
        </w:tabs>
        <w:ind w:left="6480" w:hanging="360"/>
      </w:pPr>
      <w:rPr>
        <w:rFonts w:ascii="Arial" w:hAnsi="Arial" w:hint="default"/>
      </w:rPr>
    </w:lvl>
  </w:abstractNum>
  <w:abstractNum w:abstractNumId="6">
    <w:nsid w:val="5EFA7152"/>
    <w:multiLevelType w:val="hybridMultilevel"/>
    <w:tmpl w:val="6FBE6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DA48CD"/>
    <w:multiLevelType w:val="hybridMultilevel"/>
    <w:tmpl w:val="1DD4C8AC"/>
    <w:lvl w:ilvl="0" w:tplc="EF36A32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9CE544F"/>
    <w:multiLevelType w:val="hybridMultilevel"/>
    <w:tmpl w:val="75C21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063E11"/>
    <w:multiLevelType w:val="hybridMultilevel"/>
    <w:tmpl w:val="C3DC7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E70626"/>
    <w:multiLevelType w:val="hybridMultilevel"/>
    <w:tmpl w:val="0EBC9B8C"/>
    <w:lvl w:ilvl="0" w:tplc="BAC246E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5DE261D"/>
    <w:multiLevelType w:val="hybridMultilevel"/>
    <w:tmpl w:val="C4824EC6"/>
    <w:lvl w:ilvl="0" w:tplc="72E679D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6"/>
  </w:num>
  <w:num w:numId="5">
    <w:abstractNumId w:val="9"/>
  </w:num>
  <w:num w:numId="6">
    <w:abstractNumId w:val="1"/>
  </w:num>
  <w:num w:numId="7">
    <w:abstractNumId w:val="0"/>
  </w:num>
  <w:num w:numId="8">
    <w:abstractNumId w:val="7"/>
  </w:num>
  <w:num w:numId="9">
    <w:abstractNumId w:val="8"/>
  </w:num>
  <w:num w:numId="10">
    <w:abstractNumId w:val="11"/>
  </w:num>
  <w:num w:numId="11">
    <w:abstractNumId w:val="3"/>
  </w:num>
  <w:num w:numId="12">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26625"/>
  </w:hdrShapeDefaults>
  <w:footnotePr>
    <w:footnote w:id="0"/>
    <w:footnote w:id="1"/>
  </w:footnotePr>
  <w:endnotePr>
    <w:endnote w:id="0"/>
    <w:endnote w:id="1"/>
  </w:endnotePr>
  <w:compat/>
  <w:rsids>
    <w:rsidRoot w:val="00201566"/>
    <w:rsid w:val="0000295C"/>
    <w:rsid w:val="000248C9"/>
    <w:rsid w:val="00027649"/>
    <w:rsid w:val="00032D7D"/>
    <w:rsid w:val="0003642A"/>
    <w:rsid w:val="000441EB"/>
    <w:rsid w:val="00045D15"/>
    <w:rsid w:val="00054C28"/>
    <w:rsid w:val="00076E23"/>
    <w:rsid w:val="00084894"/>
    <w:rsid w:val="000A7E82"/>
    <w:rsid w:val="000B098C"/>
    <w:rsid w:val="000B5C60"/>
    <w:rsid w:val="000B75FE"/>
    <w:rsid w:val="000C1E31"/>
    <w:rsid w:val="000C3BE7"/>
    <w:rsid w:val="000E17FA"/>
    <w:rsid w:val="000E1BBE"/>
    <w:rsid w:val="00114958"/>
    <w:rsid w:val="00120FDD"/>
    <w:rsid w:val="0014180E"/>
    <w:rsid w:val="00147B0B"/>
    <w:rsid w:val="00147DC1"/>
    <w:rsid w:val="0016110D"/>
    <w:rsid w:val="00195F91"/>
    <w:rsid w:val="00195FF2"/>
    <w:rsid w:val="001A20ED"/>
    <w:rsid w:val="001C7A79"/>
    <w:rsid w:val="001D02E2"/>
    <w:rsid w:val="001F4B4A"/>
    <w:rsid w:val="001F7664"/>
    <w:rsid w:val="00201566"/>
    <w:rsid w:val="0021317D"/>
    <w:rsid w:val="00215A9E"/>
    <w:rsid w:val="00216794"/>
    <w:rsid w:val="00223175"/>
    <w:rsid w:val="00230A80"/>
    <w:rsid w:val="00242357"/>
    <w:rsid w:val="00247B77"/>
    <w:rsid w:val="00250372"/>
    <w:rsid w:val="0025195C"/>
    <w:rsid w:val="00251BFE"/>
    <w:rsid w:val="002540C9"/>
    <w:rsid w:val="00260742"/>
    <w:rsid w:val="002611D8"/>
    <w:rsid w:val="00273332"/>
    <w:rsid w:val="00276EF3"/>
    <w:rsid w:val="00285E99"/>
    <w:rsid w:val="002938EA"/>
    <w:rsid w:val="002949F5"/>
    <w:rsid w:val="002A55CB"/>
    <w:rsid w:val="002C28A2"/>
    <w:rsid w:val="002C7151"/>
    <w:rsid w:val="002D5699"/>
    <w:rsid w:val="002E664A"/>
    <w:rsid w:val="002F5058"/>
    <w:rsid w:val="00314948"/>
    <w:rsid w:val="003434E4"/>
    <w:rsid w:val="00370720"/>
    <w:rsid w:val="003750C8"/>
    <w:rsid w:val="00382C1C"/>
    <w:rsid w:val="003A0335"/>
    <w:rsid w:val="003A03CA"/>
    <w:rsid w:val="003B4CFB"/>
    <w:rsid w:val="003C7D74"/>
    <w:rsid w:val="003D65A1"/>
    <w:rsid w:val="003E4D2F"/>
    <w:rsid w:val="003F2B11"/>
    <w:rsid w:val="003F6C77"/>
    <w:rsid w:val="00407F54"/>
    <w:rsid w:val="00417BAE"/>
    <w:rsid w:val="004201FD"/>
    <w:rsid w:val="004235AF"/>
    <w:rsid w:val="004377AC"/>
    <w:rsid w:val="00454E72"/>
    <w:rsid w:val="004567A9"/>
    <w:rsid w:val="00457070"/>
    <w:rsid w:val="00462010"/>
    <w:rsid w:val="00471E41"/>
    <w:rsid w:val="004832BB"/>
    <w:rsid w:val="004868A6"/>
    <w:rsid w:val="00497AE4"/>
    <w:rsid w:val="004B20EA"/>
    <w:rsid w:val="004F213B"/>
    <w:rsid w:val="004F518F"/>
    <w:rsid w:val="00511BB7"/>
    <w:rsid w:val="005302E0"/>
    <w:rsid w:val="00532545"/>
    <w:rsid w:val="00533A92"/>
    <w:rsid w:val="00550734"/>
    <w:rsid w:val="005507A9"/>
    <w:rsid w:val="0055462B"/>
    <w:rsid w:val="00560F2E"/>
    <w:rsid w:val="00562116"/>
    <w:rsid w:val="005622C9"/>
    <w:rsid w:val="005700DA"/>
    <w:rsid w:val="00573809"/>
    <w:rsid w:val="00581B4A"/>
    <w:rsid w:val="00587959"/>
    <w:rsid w:val="005961B3"/>
    <w:rsid w:val="005A2665"/>
    <w:rsid w:val="005B0057"/>
    <w:rsid w:val="005C13BE"/>
    <w:rsid w:val="005D3ADE"/>
    <w:rsid w:val="005E0966"/>
    <w:rsid w:val="005F0C39"/>
    <w:rsid w:val="005F4FAE"/>
    <w:rsid w:val="0062182D"/>
    <w:rsid w:val="006240D5"/>
    <w:rsid w:val="006409E0"/>
    <w:rsid w:val="00642A3D"/>
    <w:rsid w:val="00673299"/>
    <w:rsid w:val="00674894"/>
    <w:rsid w:val="00675E3F"/>
    <w:rsid w:val="006762E8"/>
    <w:rsid w:val="00692426"/>
    <w:rsid w:val="0069491E"/>
    <w:rsid w:val="006A0EF1"/>
    <w:rsid w:val="006A1DE1"/>
    <w:rsid w:val="006A3DBC"/>
    <w:rsid w:val="006A7219"/>
    <w:rsid w:val="006B0E8A"/>
    <w:rsid w:val="006B47B5"/>
    <w:rsid w:val="006C0822"/>
    <w:rsid w:val="006C1CBF"/>
    <w:rsid w:val="006E03A8"/>
    <w:rsid w:val="006E7696"/>
    <w:rsid w:val="00706B66"/>
    <w:rsid w:val="00711146"/>
    <w:rsid w:val="007147F6"/>
    <w:rsid w:val="0072528A"/>
    <w:rsid w:val="0072636F"/>
    <w:rsid w:val="00734CAA"/>
    <w:rsid w:val="0074266F"/>
    <w:rsid w:val="00742977"/>
    <w:rsid w:val="0076032A"/>
    <w:rsid w:val="00765BBC"/>
    <w:rsid w:val="007737C5"/>
    <w:rsid w:val="00785310"/>
    <w:rsid w:val="007904A7"/>
    <w:rsid w:val="007A04BF"/>
    <w:rsid w:val="007A0DF4"/>
    <w:rsid w:val="007A659A"/>
    <w:rsid w:val="007A77FD"/>
    <w:rsid w:val="007E24BA"/>
    <w:rsid w:val="007F28E5"/>
    <w:rsid w:val="007F2CFF"/>
    <w:rsid w:val="007F5B83"/>
    <w:rsid w:val="007F67FA"/>
    <w:rsid w:val="007F74A6"/>
    <w:rsid w:val="00804ED3"/>
    <w:rsid w:val="00812C4B"/>
    <w:rsid w:val="00816664"/>
    <w:rsid w:val="00826B7C"/>
    <w:rsid w:val="00835A68"/>
    <w:rsid w:val="00836433"/>
    <w:rsid w:val="00872378"/>
    <w:rsid w:val="008778E4"/>
    <w:rsid w:val="00894C3B"/>
    <w:rsid w:val="008A56C9"/>
    <w:rsid w:val="008B4489"/>
    <w:rsid w:val="008B7C0E"/>
    <w:rsid w:val="008D480D"/>
    <w:rsid w:val="008D4F4A"/>
    <w:rsid w:val="008F0407"/>
    <w:rsid w:val="008F7652"/>
    <w:rsid w:val="00925CCF"/>
    <w:rsid w:val="00926D1D"/>
    <w:rsid w:val="009308EA"/>
    <w:rsid w:val="00935920"/>
    <w:rsid w:val="00942954"/>
    <w:rsid w:val="00943973"/>
    <w:rsid w:val="00950AE3"/>
    <w:rsid w:val="00955D2C"/>
    <w:rsid w:val="0096045F"/>
    <w:rsid w:val="00964688"/>
    <w:rsid w:val="009775CE"/>
    <w:rsid w:val="009A37FB"/>
    <w:rsid w:val="009A4AE4"/>
    <w:rsid w:val="009B256E"/>
    <w:rsid w:val="009D7EEF"/>
    <w:rsid w:val="009E184E"/>
    <w:rsid w:val="009F5FD7"/>
    <w:rsid w:val="00A04092"/>
    <w:rsid w:val="00A11198"/>
    <w:rsid w:val="00A119BA"/>
    <w:rsid w:val="00A12574"/>
    <w:rsid w:val="00A32CED"/>
    <w:rsid w:val="00A60FF8"/>
    <w:rsid w:val="00A6564A"/>
    <w:rsid w:val="00A757CC"/>
    <w:rsid w:val="00A77650"/>
    <w:rsid w:val="00A90BE0"/>
    <w:rsid w:val="00AA083B"/>
    <w:rsid w:val="00AA34F7"/>
    <w:rsid w:val="00AB4C05"/>
    <w:rsid w:val="00AB5F23"/>
    <w:rsid w:val="00AC069E"/>
    <w:rsid w:val="00AC52BD"/>
    <w:rsid w:val="00AD0194"/>
    <w:rsid w:val="00AD3D14"/>
    <w:rsid w:val="00AE7486"/>
    <w:rsid w:val="00AF268F"/>
    <w:rsid w:val="00B16D8C"/>
    <w:rsid w:val="00B34B5F"/>
    <w:rsid w:val="00B34D38"/>
    <w:rsid w:val="00B35C4A"/>
    <w:rsid w:val="00B51EB8"/>
    <w:rsid w:val="00B5679F"/>
    <w:rsid w:val="00B62A1A"/>
    <w:rsid w:val="00B716B5"/>
    <w:rsid w:val="00B732DE"/>
    <w:rsid w:val="00B73B13"/>
    <w:rsid w:val="00B87A92"/>
    <w:rsid w:val="00BA0661"/>
    <w:rsid w:val="00BB24BF"/>
    <w:rsid w:val="00BB3F09"/>
    <w:rsid w:val="00BB5A2E"/>
    <w:rsid w:val="00BF2483"/>
    <w:rsid w:val="00C04CC2"/>
    <w:rsid w:val="00C0745B"/>
    <w:rsid w:val="00C2479E"/>
    <w:rsid w:val="00C44A48"/>
    <w:rsid w:val="00C51958"/>
    <w:rsid w:val="00C533C3"/>
    <w:rsid w:val="00C67930"/>
    <w:rsid w:val="00C7214B"/>
    <w:rsid w:val="00C74363"/>
    <w:rsid w:val="00C868EE"/>
    <w:rsid w:val="00CA0CB0"/>
    <w:rsid w:val="00CB246C"/>
    <w:rsid w:val="00CB39E1"/>
    <w:rsid w:val="00CB701C"/>
    <w:rsid w:val="00CC46A8"/>
    <w:rsid w:val="00CC4F77"/>
    <w:rsid w:val="00CC7C58"/>
    <w:rsid w:val="00CE234C"/>
    <w:rsid w:val="00CE2BC3"/>
    <w:rsid w:val="00CE4AD2"/>
    <w:rsid w:val="00CE4CFB"/>
    <w:rsid w:val="00CF0517"/>
    <w:rsid w:val="00D2376A"/>
    <w:rsid w:val="00D2413D"/>
    <w:rsid w:val="00D2594A"/>
    <w:rsid w:val="00D32E5C"/>
    <w:rsid w:val="00D436C2"/>
    <w:rsid w:val="00D57D75"/>
    <w:rsid w:val="00DB0C7D"/>
    <w:rsid w:val="00DC21BC"/>
    <w:rsid w:val="00DE1517"/>
    <w:rsid w:val="00DF1597"/>
    <w:rsid w:val="00DF4FD7"/>
    <w:rsid w:val="00E10767"/>
    <w:rsid w:val="00E326C0"/>
    <w:rsid w:val="00E33C4C"/>
    <w:rsid w:val="00E37984"/>
    <w:rsid w:val="00E43015"/>
    <w:rsid w:val="00E75887"/>
    <w:rsid w:val="00EA73BE"/>
    <w:rsid w:val="00EC0444"/>
    <w:rsid w:val="00EC4127"/>
    <w:rsid w:val="00EE0F95"/>
    <w:rsid w:val="00EE4B1C"/>
    <w:rsid w:val="00EE5F60"/>
    <w:rsid w:val="00EF209F"/>
    <w:rsid w:val="00EF5285"/>
    <w:rsid w:val="00F26F27"/>
    <w:rsid w:val="00F32FC1"/>
    <w:rsid w:val="00F46705"/>
    <w:rsid w:val="00F607F2"/>
    <w:rsid w:val="00F6380F"/>
    <w:rsid w:val="00F659DC"/>
    <w:rsid w:val="00F862ED"/>
    <w:rsid w:val="00FA2559"/>
    <w:rsid w:val="00FA64B7"/>
    <w:rsid w:val="00FA69DA"/>
    <w:rsid w:val="00FE151E"/>
    <w:rsid w:val="00FE7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B20EA"/>
    <w:pPr>
      <w:spacing w:after="0" w:line="240" w:lineRule="auto"/>
    </w:pPr>
    <w:rPr>
      <w:rFonts w:ascii="Georgia" w:eastAsia="Georgia" w:hAnsi="Georgia" w:cs="Times New Roman"/>
    </w:rPr>
  </w:style>
  <w:style w:type="paragraph" w:styleId="a4">
    <w:name w:val="Normal (Web)"/>
    <w:basedOn w:val="a"/>
    <w:uiPriority w:val="99"/>
    <w:unhideWhenUsed/>
    <w:rsid w:val="004868A6"/>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4868A6"/>
  </w:style>
  <w:style w:type="paragraph" w:styleId="a5">
    <w:name w:val="List Paragraph"/>
    <w:basedOn w:val="a"/>
    <w:uiPriority w:val="1"/>
    <w:qFormat/>
    <w:rsid w:val="00454E72"/>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table" w:styleId="a6">
    <w:name w:val="Table Grid"/>
    <w:basedOn w:val="a1"/>
    <w:uiPriority w:val="59"/>
    <w:rsid w:val="00454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07F54"/>
    <w:rPr>
      <w:rFonts w:ascii="Tahoma" w:hAnsi="Tahoma" w:cs="Tahoma"/>
      <w:sz w:val="16"/>
      <w:szCs w:val="16"/>
    </w:rPr>
  </w:style>
  <w:style w:type="character" w:customStyle="1" w:styleId="a8">
    <w:name w:val="Текст выноски Знак"/>
    <w:basedOn w:val="a0"/>
    <w:link w:val="a7"/>
    <w:uiPriority w:val="99"/>
    <w:semiHidden/>
    <w:rsid w:val="00407F54"/>
    <w:rPr>
      <w:rFonts w:ascii="Tahoma" w:eastAsia="Times New Roman" w:hAnsi="Tahoma" w:cs="Tahoma"/>
      <w:sz w:val="16"/>
      <w:szCs w:val="16"/>
      <w:lang w:eastAsia="ru-RU"/>
    </w:rPr>
  </w:style>
  <w:style w:type="character" w:styleId="HTML">
    <w:name w:val="HTML Typewriter"/>
    <w:basedOn w:val="a0"/>
    <w:uiPriority w:val="99"/>
    <w:rsid w:val="00532545"/>
    <w:rPr>
      <w:rFonts w:ascii="Tahoma" w:hAnsi="Tahoma" w:cs="Tahoma"/>
      <w:color w:val="333333"/>
      <w:sz w:val="20"/>
      <w:szCs w:val="20"/>
    </w:rPr>
  </w:style>
  <w:style w:type="paragraph" w:styleId="a9">
    <w:name w:val="footnote text"/>
    <w:basedOn w:val="a"/>
    <w:link w:val="aa"/>
    <w:uiPriority w:val="99"/>
    <w:semiHidden/>
    <w:rsid w:val="0072636F"/>
    <w:pPr>
      <w:widowControl/>
      <w:autoSpaceDE/>
      <w:autoSpaceDN/>
      <w:adjustRightInd/>
    </w:pPr>
    <w:rPr>
      <w:rFonts w:eastAsia="SimSun"/>
    </w:rPr>
  </w:style>
  <w:style w:type="character" w:customStyle="1" w:styleId="aa">
    <w:name w:val="Текст сноски Знак"/>
    <w:basedOn w:val="a0"/>
    <w:link w:val="a9"/>
    <w:uiPriority w:val="99"/>
    <w:semiHidden/>
    <w:rsid w:val="0072636F"/>
    <w:rPr>
      <w:rFonts w:ascii="Times New Roman" w:eastAsia="SimSun" w:hAnsi="Times New Roman" w:cs="Times New Roman"/>
      <w:sz w:val="20"/>
      <w:szCs w:val="20"/>
      <w:lang w:eastAsia="ru-RU"/>
    </w:rPr>
  </w:style>
  <w:style w:type="paragraph" w:styleId="ab">
    <w:name w:val="header"/>
    <w:basedOn w:val="a"/>
    <w:link w:val="ac"/>
    <w:uiPriority w:val="99"/>
    <w:unhideWhenUsed/>
    <w:rsid w:val="00BF2483"/>
    <w:pPr>
      <w:tabs>
        <w:tab w:val="center" w:pos="4677"/>
        <w:tab w:val="right" w:pos="9355"/>
      </w:tabs>
    </w:pPr>
  </w:style>
  <w:style w:type="character" w:customStyle="1" w:styleId="ac">
    <w:name w:val="Верхний колонтитул Знак"/>
    <w:basedOn w:val="a0"/>
    <w:link w:val="ab"/>
    <w:uiPriority w:val="99"/>
    <w:rsid w:val="00BF248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BF2483"/>
    <w:pPr>
      <w:tabs>
        <w:tab w:val="center" w:pos="4677"/>
        <w:tab w:val="right" w:pos="9355"/>
      </w:tabs>
    </w:pPr>
  </w:style>
  <w:style w:type="character" w:customStyle="1" w:styleId="ae">
    <w:name w:val="Нижний колонтитул Знак"/>
    <w:basedOn w:val="a0"/>
    <w:link w:val="ad"/>
    <w:uiPriority w:val="99"/>
    <w:rsid w:val="00BF2483"/>
    <w:rPr>
      <w:rFonts w:ascii="Times New Roman" w:eastAsia="Times New Roman" w:hAnsi="Times New Roman" w:cs="Times New Roman"/>
      <w:sz w:val="20"/>
      <w:szCs w:val="20"/>
      <w:lang w:eastAsia="ru-RU"/>
    </w:rPr>
  </w:style>
  <w:style w:type="paragraph" w:customStyle="1" w:styleId="11">
    <w:name w:val="Оглавление 11"/>
    <w:basedOn w:val="a"/>
    <w:uiPriority w:val="1"/>
    <w:qFormat/>
    <w:rsid w:val="000E1BBE"/>
    <w:pPr>
      <w:autoSpaceDE/>
      <w:autoSpaceDN/>
      <w:adjustRightInd/>
      <w:spacing w:before="69"/>
      <w:ind w:left="117"/>
    </w:pPr>
    <w:rPr>
      <w:rFonts w:cstheme="minorBidi"/>
      <w:b/>
      <w:bCs/>
      <w:sz w:val="18"/>
      <w:szCs w:val="18"/>
      <w:lang w:val="en-US" w:eastAsia="en-US"/>
    </w:rPr>
  </w:style>
  <w:style w:type="paragraph" w:customStyle="1" w:styleId="21">
    <w:name w:val="Оглавление 21"/>
    <w:basedOn w:val="a"/>
    <w:uiPriority w:val="1"/>
    <w:qFormat/>
    <w:rsid w:val="000E1BBE"/>
    <w:pPr>
      <w:autoSpaceDE/>
      <w:autoSpaceDN/>
      <w:adjustRightInd/>
      <w:spacing w:before="992"/>
      <w:ind w:left="117"/>
    </w:pPr>
    <w:rPr>
      <w:rFonts w:cstheme="minorBidi"/>
      <w:sz w:val="18"/>
      <w:szCs w:val="18"/>
      <w:lang w:val="en-US" w:eastAsia="en-US"/>
    </w:rPr>
  </w:style>
  <w:style w:type="paragraph" w:customStyle="1" w:styleId="31">
    <w:name w:val="Оглавление 31"/>
    <w:basedOn w:val="a"/>
    <w:uiPriority w:val="1"/>
    <w:qFormat/>
    <w:rsid w:val="000E1BBE"/>
    <w:pPr>
      <w:autoSpaceDE/>
      <w:autoSpaceDN/>
      <w:adjustRightInd/>
      <w:spacing w:before="69"/>
      <w:ind w:left="108"/>
    </w:pPr>
    <w:rPr>
      <w:rFonts w:cstheme="minorBidi"/>
      <w:b/>
      <w:bCs/>
      <w:i/>
      <w:sz w:val="22"/>
      <w:szCs w:val="22"/>
      <w:lang w:val="en-US" w:eastAsia="en-US"/>
    </w:rPr>
  </w:style>
  <w:style w:type="paragraph" w:customStyle="1" w:styleId="41">
    <w:name w:val="Оглавление 41"/>
    <w:basedOn w:val="a"/>
    <w:uiPriority w:val="1"/>
    <w:qFormat/>
    <w:rsid w:val="000E1BBE"/>
    <w:pPr>
      <w:autoSpaceDE/>
      <w:autoSpaceDN/>
      <w:adjustRightInd/>
      <w:spacing w:before="319"/>
      <w:ind w:left="243"/>
    </w:pPr>
    <w:rPr>
      <w:rFonts w:ascii="Arial" w:eastAsia="Arial" w:hAnsi="Arial" w:cstheme="minorBidi"/>
      <w:sz w:val="22"/>
      <w:szCs w:val="22"/>
      <w:lang w:val="en-US" w:eastAsia="en-US"/>
    </w:rPr>
  </w:style>
  <w:style w:type="paragraph" w:customStyle="1" w:styleId="51">
    <w:name w:val="Оглавление 51"/>
    <w:basedOn w:val="a"/>
    <w:uiPriority w:val="1"/>
    <w:qFormat/>
    <w:rsid w:val="000E1BBE"/>
    <w:pPr>
      <w:autoSpaceDE/>
      <w:autoSpaceDN/>
      <w:adjustRightInd/>
      <w:spacing w:before="13"/>
      <w:ind w:left="343"/>
    </w:pPr>
    <w:rPr>
      <w:rFonts w:cstheme="minorBidi"/>
      <w:sz w:val="18"/>
      <w:szCs w:val="18"/>
      <w:lang w:val="en-US" w:eastAsia="en-US"/>
    </w:rPr>
  </w:style>
  <w:style w:type="paragraph" w:styleId="af">
    <w:name w:val="Body Text"/>
    <w:basedOn w:val="a"/>
    <w:link w:val="af0"/>
    <w:uiPriority w:val="1"/>
    <w:qFormat/>
    <w:rsid w:val="000E1BBE"/>
    <w:pPr>
      <w:autoSpaceDE/>
      <w:autoSpaceDN/>
      <w:adjustRightInd/>
      <w:spacing w:before="74"/>
      <w:ind w:left="110"/>
    </w:pPr>
    <w:rPr>
      <w:rFonts w:cstheme="minorBidi"/>
      <w:sz w:val="21"/>
      <w:szCs w:val="21"/>
      <w:lang w:val="en-US" w:eastAsia="en-US"/>
    </w:rPr>
  </w:style>
  <w:style w:type="character" w:customStyle="1" w:styleId="af0">
    <w:name w:val="Основной текст Знак"/>
    <w:basedOn w:val="a0"/>
    <w:link w:val="af"/>
    <w:uiPriority w:val="1"/>
    <w:rsid w:val="000E1BBE"/>
    <w:rPr>
      <w:rFonts w:ascii="Times New Roman" w:eastAsia="Times New Roman" w:hAnsi="Times New Roman"/>
      <w:sz w:val="21"/>
      <w:szCs w:val="21"/>
      <w:lang w:val="en-US"/>
    </w:rPr>
  </w:style>
  <w:style w:type="paragraph" w:customStyle="1" w:styleId="110">
    <w:name w:val="Заголовок 11"/>
    <w:basedOn w:val="a"/>
    <w:uiPriority w:val="1"/>
    <w:qFormat/>
    <w:rsid w:val="000E1BBE"/>
    <w:pPr>
      <w:autoSpaceDE/>
      <w:autoSpaceDN/>
      <w:adjustRightInd/>
      <w:ind w:left="104"/>
      <w:outlineLvl w:val="1"/>
    </w:pPr>
    <w:rPr>
      <w:rFonts w:ascii="Arial" w:eastAsia="Arial" w:hAnsi="Arial" w:cstheme="minorBidi"/>
      <w:sz w:val="68"/>
      <w:szCs w:val="68"/>
      <w:lang w:val="en-US" w:eastAsia="en-US"/>
    </w:rPr>
  </w:style>
  <w:style w:type="paragraph" w:customStyle="1" w:styleId="210">
    <w:name w:val="Заголовок 21"/>
    <w:basedOn w:val="a"/>
    <w:uiPriority w:val="1"/>
    <w:qFormat/>
    <w:rsid w:val="000E1BBE"/>
    <w:pPr>
      <w:autoSpaceDE/>
      <w:autoSpaceDN/>
      <w:adjustRightInd/>
      <w:spacing w:before="37"/>
      <w:ind w:left="237"/>
      <w:outlineLvl w:val="2"/>
    </w:pPr>
    <w:rPr>
      <w:rFonts w:ascii="Arial" w:eastAsia="Arial" w:hAnsi="Arial" w:cstheme="minorBidi"/>
      <w:b/>
      <w:bCs/>
      <w:sz w:val="46"/>
      <w:szCs w:val="46"/>
      <w:lang w:val="en-US" w:eastAsia="en-US"/>
    </w:rPr>
  </w:style>
  <w:style w:type="paragraph" w:customStyle="1" w:styleId="310">
    <w:name w:val="Заголовок 31"/>
    <w:basedOn w:val="a"/>
    <w:uiPriority w:val="1"/>
    <w:qFormat/>
    <w:rsid w:val="000E1BBE"/>
    <w:pPr>
      <w:autoSpaceDE/>
      <w:autoSpaceDN/>
      <w:adjustRightInd/>
      <w:ind w:left="1364"/>
      <w:outlineLvl w:val="3"/>
    </w:pPr>
    <w:rPr>
      <w:rFonts w:ascii="Arial" w:eastAsia="Arial" w:hAnsi="Arial" w:cstheme="minorBidi"/>
      <w:sz w:val="38"/>
      <w:szCs w:val="38"/>
      <w:lang w:val="en-US" w:eastAsia="en-US"/>
    </w:rPr>
  </w:style>
  <w:style w:type="paragraph" w:customStyle="1" w:styleId="410">
    <w:name w:val="Заголовок 41"/>
    <w:basedOn w:val="a"/>
    <w:uiPriority w:val="1"/>
    <w:qFormat/>
    <w:rsid w:val="000E1BBE"/>
    <w:pPr>
      <w:autoSpaceDE/>
      <w:autoSpaceDN/>
      <w:adjustRightInd/>
      <w:ind w:left="1364"/>
      <w:outlineLvl w:val="4"/>
    </w:pPr>
    <w:rPr>
      <w:rFonts w:ascii="Arial" w:eastAsia="Arial" w:hAnsi="Arial" w:cstheme="minorBidi"/>
      <w:sz w:val="32"/>
      <w:szCs w:val="32"/>
      <w:lang w:val="en-US" w:eastAsia="en-US"/>
    </w:rPr>
  </w:style>
  <w:style w:type="paragraph" w:customStyle="1" w:styleId="510">
    <w:name w:val="Заголовок 51"/>
    <w:basedOn w:val="a"/>
    <w:uiPriority w:val="1"/>
    <w:qFormat/>
    <w:rsid w:val="000E1BBE"/>
    <w:pPr>
      <w:autoSpaceDE/>
      <w:autoSpaceDN/>
      <w:adjustRightInd/>
      <w:ind w:left="1358"/>
      <w:outlineLvl w:val="5"/>
    </w:pPr>
    <w:rPr>
      <w:rFonts w:ascii="Arial" w:eastAsia="Arial" w:hAnsi="Arial" w:cstheme="minorBidi"/>
      <w:sz w:val="28"/>
      <w:szCs w:val="28"/>
      <w:lang w:val="en-US" w:eastAsia="en-US"/>
    </w:rPr>
  </w:style>
  <w:style w:type="paragraph" w:customStyle="1" w:styleId="61">
    <w:name w:val="Заголовок 61"/>
    <w:basedOn w:val="a"/>
    <w:uiPriority w:val="1"/>
    <w:qFormat/>
    <w:rsid w:val="000E1BBE"/>
    <w:pPr>
      <w:autoSpaceDE/>
      <w:autoSpaceDN/>
      <w:adjustRightInd/>
      <w:ind w:left="1364"/>
      <w:outlineLvl w:val="6"/>
    </w:pPr>
    <w:rPr>
      <w:rFonts w:ascii="Arial" w:eastAsia="Arial" w:hAnsi="Arial" w:cstheme="minorBidi"/>
      <w:b/>
      <w:bCs/>
      <w:sz w:val="22"/>
      <w:szCs w:val="22"/>
      <w:lang w:val="en-US" w:eastAsia="en-US"/>
    </w:rPr>
  </w:style>
  <w:style w:type="paragraph" w:customStyle="1" w:styleId="71">
    <w:name w:val="Заголовок 71"/>
    <w:basedOn w:val="a"/>
    <w:uiPriority w:val="1"/>
    <w:qFormat/>
    <w:rsid w:val="000E1BBE"/>
    <w:pPr>
      <w:autoSpaceDE/>
      <w:autoSpaceDN/>
      <w:adjustRightInd/>
      <w:ind w:left="3608"/>
      <w:outlineLvl w:val="7"/>
    </w:pPr>
    <w:rPr>
      <w:rFonts w:ascii="Arial" w:eastAsia="Arial" w:hAnsi="Arial" w:cstheme="minorBidi"/>
      <w:sz w:val="22"/>
      <w:szCs w:val="22"/>
      <w:lang w:val="en-US" w:eastAsia="en-US"/>
    </w:rPr>
  </w:style>
  <w:style w:type="paragraph" w:customStyle="1" w:styleId="81">
    <w:name w:val="Заголовок 81"/>
    <w:basedOn w:val="a"/>
    <w:uiPriority w:val="1"/>
    <w:qFormat/>
    <w:rsid w:val="000E1BBE"/>
    <w:pPr>
      <w:autoSpaceDE/>
      <w:autoSpaceDN/>
      <w:adjustRightInd/>
      <w:ind w:left="117"/>
      <w:outlineLvl w:val="8"/>
    </w:pPr>
    <w:rPr>
      <w:rFonts w:cstheme="minorBidi"/>
      <w:b/>
      <w:bCs/>
      <w:sz w:val="21"/>
      <w:szCs w:val="21"/>
      <w:lang w:val="en-US" w:eastAsia="en-US"/>
    </w:rPr>
  </w:style>
  <w:style w:type="paragraph" w:customStyle="1" w:styleId="TableParagraph">
    <w:name w:val="Table Paragraph"/>
    <w:basedOn w:val="a"/>
    <w:uiPriority w:val="1"/>
    <w:qFormat/>
    <w:rsid w:val="000E1BBE"/>
    <w:pPr>
      <w:autoSpaceDE/>
      <w:autoSpaceDN/>
      <w:adjustRightInd/>
    </w:pPr>
    <w:rPr>
      <w:rFonts w:asciiTheme="minorHAnsi" w:eastAsiaTheme="minorHAnsi" w:hAnsiTheme="minorHAnsi" w:cstheme="minorBidi"/>
      <w:sz w:val="22"/>
      <w:szCs w:val="22"/>
      <w:lang w:val="en-US" w:eastAsia="en-US"/>
    </w:rPr>
  </w:style>
  <w:style w:type="table" w:customStyle="1" w:styleId="TableNormal">
    <w:name w:val="Table Normal"/>
    <w:uiPriority w:val="2"/>
    <w:semiHidden/>
    <w:unhideWhenUsed/>
    <w:qFormat/>
    <w:rsid w:val="00C6793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
    <w:name w:val="Обычный1"/>
    <w:next w:val="a"/>
    <w:qFormat/>
    <w:rsid w:val="009F5FD7"/>
    <w:pPr>
      <w:spacing w:after="0" w:line="240" w:lineRule="auto"/>
    </w:pPr>
    <w:rPr>
      <w:rFonts w:ascii="Times New Roman" w:eastAsia="Times New Roman" w:hAnsi="Times New Roman" w:cs="Times New Roman"/>
      <w:noProo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12872">
      <w:bodyDiv w:val="1"/>
      <w:marLeft w:val="0"/>
      <w:marRight w:val="0"/>
      <w:marTop w:val="0"/>
      <w:marBottom w:val="0"/>
      <w:divBdr>
        <w:top w:val="none" w:sz="0" w:space="0" w:color="auto"/>
        <w:left w:val="none" w:sz="0" w:space="0" w:color="auto"/>
        <w:bottom w:val="none" w:sz="0" w:space="0" w:color="auto"/>
        <w:right w:val="none" w:sz="0" w:space="0" w:color="auto"/>
      </w:divBdr>
    </w:div>
    <w:div w:id="133571142">
      <w:bodyDiv w:val="1"/>
      <w:marLeft w:val="0"/>
      <w:marRight w:val="0"/>
      <w:marTop w:val="0"/>
      <w:marBottom w:val="0"/>
      <w:divBdr>
        <w:top w:val="none" w:sz="0" w:space="0" w:color="auto"/>
        <w:left w:val="none" w:sz="0" w:space="0" w:color="auto"/>
        <w:bottom w:val="none" w:sz="0" w:space="0" w:color="auto"/>
        <w:right w:val="none" w:sz="0" w:space="0" w:color="auto"/>
      </w:divBdr>
    </w:div>
    <w:div w:id="196702528">
      <w:bodyDiv w:val="1"/>
      <w:marLeft w:val="0"/>
      <w:marRight w:val="0"/>
      <w:marTop w:val="0"/>
      <w:marBottom w:val="0"/>
      <w:divBdr>
        <w:top w:val="none" w:sz="0" w:space="0" w:color="auto"/>
        <w:left w:val="none" w:sz="0" w:space="0" w:color="auto"/>
        <w:bottom w:val="none" w:sz="0" w:space="0" w:color="auto"/>
        <w:right w:val="none" w:sz="0" w:space="0" w:color="auto"/>
      </w:divBdr>
    </w:div>
    <w:div w:id="269973201">
      <w:bodyDiv w:val="1"/>
      <w:marLeft w:val="0"/>
      <w:marRight w:val="0"/>
      <w:marTop w:val="0"/>
      <w:marBottom w:val="0"/>
      <w:divBdr>
        <w:top w:val="none" w:sz="0" w:space="0" w:color="auto"/>
        <w:left w:val="none" w:sz="0" w:space="0" w:color="auto"/>
        <w:bottom w:val="none" w:sz="0" w:space="0" w:color="auto"/>
        <w:right w:val="none" w:sz="0" w:space="0" w:color="auto"/>
      </w:divBdr>
    </w:div>
    <w:div w:id="447550124">
      <w:bodyDiv w:val="1"/>
      <w:marLeft w:val="0"/>
      <w:marRight w:val="0"/>
      <w:marTop w:val="0"/>
      <w:marBottom w:val="0"/>
      <w:divBdr>
        <w:top w:val="none" w:sz="0" w:space="0" w:color="auto"/>
        <w:left w:val="none" w:sz="0" w:space="0" w:color="auto"/>
        <w:bottom w:val="none" w:sz="0" w:space="0" w:color="auto"/>
        <w:right w:val="none" w:sz="0" w:space="0" w:color="auto"/>
      </w:divBdr>
    </w:div>
    <w:div w:id="464742966">
      <w:bodyDiv w:val="1"/>
      <w:marLeft w:val="0"/>
      <w:marRight w:val="0"/>
      <w:marTop w:val="0"/>
      <w:marBottom w:val="0"/>
      <w:divBdr>
        <w:top w:val="none" w:sz="0" w:space="0" w:color="auto"/>
        <w:left w:val="none" w:sz="0" w:space="0" w:color="auto"/>
        <w:bottom w:val="none" w:sz="0" w:space="0" w:color="auto"/>
        <w:right w:val="none" w:sz="0" w:space="0" w:color="auto"/>
      </w:divBdr>
    </w:div>
    <w:div w:id="488059671">
      <w:bodyDiv w:val="1"/>
      <w:marLeft w:val="0"/>
      <w:marRight w:val="0"/>
      <w:marTop w:val="0"/>
      <w:marBottom w:val="0"/>
      <w:divBdr>
        <w:top w:val="none" w:sz="0" w:space="0" w:color="auto"/>
        <w:left w:val="none" w:sz="0" w:space="0" w:color="auto"/>
        <w:bottom w:val="none" w:sz="0" w:space="0" w:color="auto"/>
        <w:right w:val="none" w:sz="0" w:space="0" w:color="auto"/>
      </w:divBdr>
    </w:div>
    <w:div w:id="1102989929">
      <w:bodyDiv w:val="1"/>
      <w:marLeft w:val="0"/>
      <w:marRight w:val="0"/>
      <w:marTop w:val="0"/>
      <w:marBottom w:val="0"/>
      <w:divBdr>
        <w:top w:val="none" w:sz="0" w:space="0" w:color="auto"/>
        <w:left w:val="none" w:sz="0" w:space="0" w:color="auto"/>
        <w:bottom w:val="none" w:sz="0" w:space="0" w:color="auto"/>
        <w:right w:val="none" w:sz="0" w:space="0" w:color="auto"/>
      </w:divBdr>
    </w:div>
    <w:div w:id="1278953140">
      <w:bodyDiv w:val="1"/>
      <w:marLeft w:val="0"/>
      <w:marRight w:val="0"/>
      <w:marTop w:val="0"/>
      <w:marBottom w:val="0"/>
      <w:divBdr>
        <w:top w:val="none" w:sz="0" w:space="0" w:color="auto"/>
        <w:left w:val="none" w:sz="0" w:space="0" w:color="auto"/>
        <w:bottom w:val="none" w:sz="0" w:space="0" w:color="auto"/>
        <w:right w:val="none" w:sz="0" w:space="0" w:color="auto"/>
      </w:divBdr>
    </w:div>
    <w:div w:id="1343047365">
      <w:bodyDiv w:val="1"/>
      <w:marLeft w:val="0"/>
      <w:marRight w:val="0"/>
      <w:marTop w:val="0"/>
      <w:marBottom w:val="0"/>
      <w:divBdr>
        <w:top w:val="none" w:sz="0" w:space="0" w:color="auto"/>
        <w:left w:val="none" w:sz="0" w:space="0" w:color="auto"/>
        <w:bottom w:val="none" w:sz="0" w:space="0" w:color="auto"/>
        <w:right w:val="none" w:sz="0" w:space="0" w:color="auto"/>
      </w:divBdr>
    </w:div>
    <w:div w:id="1601989450">
      <w:bodyDiv w:val="1"/>
      <w:marLeft w:val="0"/>
      <w:marRight w:val="0"/>
      <w:marTop w:val="0"/>
      <w:marBottom w:val="0"/>
      <w:divBdr>
        <w:top w:val="none" w:sz="0" w:space="0" w:color="auto"/>
        <w:left w:val="none" w:sz="0" w:space="0" w:color="auto"/>
        <w:bottom w:val="none" w:sz="0" w:space="0" w:color="auto"/>
        <w:right w:val="none" w:sz="0" w:space="0" w:color="auto"/>
      </w:divBdr>
    </w:div>
    <w:div w:id="213131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4478DA-8793-4492-BA44-FEE05F1C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61</Pages>
  <Words>11448</Words>
  <Characters>65257</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Маслакова</cp:lastModifiedBy>
  <cp:revision>20</cp:revision>
  <cp:lastPrinted>2015-06-01T07:53:00Z</cp:lastPrinted>
  <dcterms:created xsi:type="dcterms:W3CDTF">2020-02-16T03:53:00Z</dcterms:created>
  <dcterms:modified xsi:type="dcterms:W3CDTF">2024-08-23T05:19:00Z</dcterms:modified>
</cp:coreProperties>
</file>